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127" w:rsidRDefault="00AA3127" w:rsidP="00AA312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A3127" w:rsidRDefault="00AA3127" w:rsidP="00AA3127">
      <w:pPr>
        <w:rPr>
          <w:lang w:val="pl-PL"/>
        </w:rPr>
      </w:pPr>
    </w:p>
    <w:p w:rsidR="004103A1" w:rsidRPr="00E45F51" w:rsidRDefault="00AA3127" w:rsidP="00E45F51">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17.decembar </w:t>
      </w:r>
      <w:r w:rsidRPr="005A2C2E">
        <w:rPr>
          <w:rFonts w:ascii="Brush Script MT" w:hAnsi="Brush Script MT"/>
          <w:b w:val="0"/>
          <w:i/>
          <w:color w:val="0000CC"/>
          <w:sz w:val="48"/>
          <w:szCs w:val="48"/>
          <w:lang w:val="sr-Latn-CS"/>
        </w:rPr>
        <w:t>2013.</w:t>
      </w:r>
    </w:p>
    <w:p w:rsidR="00E45F51" w:rsidRPr="000D5380" w:rsidRDefault="00E45F51" w:rsidP="00E45F51">
      <w:pPr>
        <w:spacing w:before="100" w:beforeAutospacing="1" w:after="100" w:afterAutospacing="1"/>
        <w:jc w:val="center"/>
        <w:outlineLvl w:val="1"/>
        <w:rPr>
          <w:b/>
          <w:bCs/>
          <w:color w:val="0000CC"/>
          <w:sz w:val="28"/>
          <w:szCs w:val="36"/>
        </w:rPr>
      </w:pPr>
      <w:r w:rsidRPr="000D5380">
        <w:rPr>
          <w:b/>
          <w:bCs/>
          <w:color w:val="0000CC"/>
          <w:sz w:val="28"/>
          <w:szCs w:val="36"/>
        </w:rPr>
        <w:t xml:space="preserve">Devojčice </w:t>
      </w:r>
      <w:r>
        <w:rPr>
          <w:b/>
          <w:bCs/>
          <w:color w:val="0000CC"/>
          <w:sz w:val="28"/>
          <w:szCs w:val="36"/>
        </w:rPr>
        <w:t>“</w:t>
      </w:r>
      <w:r w:rsidRPr="000D5380">
        <w:rPr>
          <w:b/>
          <w:bCs/>
          <w:color w:val="0000CC"/>
          <w:sz w:val="28"/>
          <w:szCs w:val="36"/>
        </w:rPr>
        <w:t>jače</w:t>
      </w:r>
      <w:r>
        <w:rPr>
          <w:b/>
          <w:bCs/>
          <w:color w:val="0000CC"/>
          <w:sz w:val="28"/>
          <w:szCs w:val="36"/>
        </w:rPr>
        <w:t>”</w:t>
      </w:r>
      <w:r w:rsidRPr="000D5380">
        <w:rPr>
          <w:b/>
          <w:bCs/>
          <w:color w:val="0000CC"/>
          <w:sz w:val="28"/>
          <w:szCs w:val="36"/>
        </w:rPr>
        <w:t xml:space="preserve"> za pola ocene od dečaka</w:t>
      </w:r>
    </w:p>
    <w:p w:rsidR="00AA18CF" w:rsidRDefault="00E45F51" w:rsidP="00E45F51">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4405630</wp:posOffset>
            </wp:positionH>
            <wp:positionV relativeFrom="paragraph">
              <wp:posOffset>387350</wp:posOffset>
            </wp:positionV>
            <wp:extent cx="1495425" cy="1466850"/>
            <wp:effectExtent l="19050" t="0" r="9525" b="0"/>
            <wp:wrapSquare wrapText="bothSides"/>
            <wp:docPr id="24" name="Picture 1" descr=" Ilustracija Toše Borković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Toše Borkovića">
                      <a:hlinkClick r:id="rId9"/>
                    </pic:cNvPr>
                    <pic:cNvPicPr>
                      <a:picLocks noChangeAspect="1" noChangeArrowheads="1"/>
                    </pic:cNvPicPr>
                  </pic:nvPicPr>
                  <pic:blipFill>
                    <a:blip r:embed="rId10" cstate="email"/>
                    <a:srcRect l="18666" r="24502"/>
                    <a:stretch>
                      <a:fillRect/>
                    </a:stretch>
                  </pic:blipFill>
                  <pic:spPr bwMode="auto">
                    <a:xfrm>
                      <a:off x="0" y="0"/>
                      <a:ext cx="1495425" cy="1466850"/>
                    </a:xfrm>
                    <a:prstGeom prst="rect">
                      <a:avLst/>
                    </a:prstGeom>
                    <a:noFill/>
                    <a:ln w="9525">
                      <a:noFill/>
                      <a:miter lim="800000"/>
                      <a:headEnd/>
                      <a:tailEnd/>
                    </a:ln>
                  </pic:spPr>
                </pic:pic>
              </a:graphicData>
            </a:graphic>
          </wp:anchor>
        </w:drawing>
      </w:r>
      <w:r>
        <w:t>Dok</w:t>
      </w:r>
      <w:r w:rsidRPr="000D5380">
        <w:t xml:space="preserve"> nevladin sektor, ali i državni činovnici upozoravaju da su devojčice u Srbiji ugroženije od dečaka, one u isto vreme uspevaju da budu uspešnije. Analiza male mature pokazala je da su devojčice postigle znatno bolje rezultate od dečaka i na testu iz matematike i na pitanjima iz srpskog, odnosno maternjeg jezika. Više ih je među odličnim đacima, a čine većinu i među vukovcima</w:t>
      </w:r>
      <w:r>
        <w:t xml:space="preserve">. </w:t>
      </w:r>
      <w:r w:rsidRPr="000D5380">
        <w:t>Laičkih objašnjenja ima mnogo, a stručnjaci ukazuju na nekoliko činjenica - devojčice su poslušnije, često vrednije, mirnije na času, pa oda</w:t>
      </w:r>
      <w:r>
        <w:t>tle i više znanja i bolje ocene.</w:t>
      </w:r>
      <w:r>
        <w:tab/>
      </w:r>
      <w:r>
        <w:tab/>
      </w:r>
      <w:r>
        <w:tab/>
      </w:r>
      <w:r>
        <w:tab/>
      </w:r>
      <w:r>
        <w:tab/>
      </w:r>
      <w:r w:rsidRPr="000D5380">
        <w:t>Različiti su im uspesi i na PISA testiranju. Tu su se devojčice bolje pokazale u jezičkim veštinama i razumevanju teksta, a dečaci u matematici i rešavanju problem</w:t>
      </w:r>
      <w:r>
        <w:t xml:space="preserve">a. Nauka im jednako ide od ruke </w:t>
      </w:r>
      <w:r w:rsidRPr="000D5380">
        <w:t>- Devojčice su u školi uspešnije za oko pola ocene, a na završnom ispitu za dva boda na testu iz srpskog jezika i jedan poen iz matematike - analizira dr Aleksandar Baucal, sa Filozofskog fakulteta Univerziteta u Beogradu, koji je i deo srpskog PISA tima. - Razlike na završnom ispitu i na PISA testiranju mogu da budu rezultat razlika u onome što se ispituje na ove dve provere znanja. Završni ispit više proverava u kojoj meri učenik poseduje znanja koja su se učila u školi, a PISA testovi ispituju koliko su učenici sposobni da primene znanja u rešavanju određenih problema.</w:t>
      </w:r>
      <w:r>
        <w:tab/>
      </w:r>
      <w:r>
        <w:tab/>
      </w:r>
      <w:r>
        <w:tab/>
      </w:r>
      <w:r>
        <w:tab/>
      </w:r>
      <w:r>
        <w:tab/>
      </w:r>
      <w:r w:rsidR="00E834E5">
        <w:tab/>
      </w:r>
      <w:r w:rsidR="00E834E5">
        <w:tab/>
      </w:r>
      <w:r w:rsidR="00E834E5">
        <w:tab/>
      </w:r>
      <w:r w:rsidR="00E834E5">
        <w:tab/>
      </w:r>
      <w:r w:rsidR="00E834E5">
        <w:tab/>
      </w:r>
      <w:r w:rsidR="00E834E5">
        <w:tab/>
      </w:r>
      <w:r w:rsidR="00E834E5">
        <w:tab/>
      </w:r>
      <w:r w:rsidRPr="00E45F51">
        <w:t xml:space="preserve">Iako </w:t>
      </w:r>
      <w:r w:rsidRPr="000D5380">
        <w:t xml:space="preserve"> su tokom školovanja uspešnije, kada dođe vreme da grade karijeru, žene u Srbiji teže se izbore za rukovodeće i dobro plaćene pozicije. Čak 40 odsto muškaraca sa visokim obrazovanjem radilo je na nekoj rukovodećoj poziciji, dok je tu šansu dobilo 29 odsto žena sa fakultetskom diplomom. Zaposlenost među muškarcima je za 14 odsto veća nego među ženama. Na istim pozicijama, pokazala su mnogobrojna istraživanja, slabiji pol je manje plaćen od jačeg.</w:t>
      </w:r>
    </w:p>
    <w:p w:rsidR="00E45F51" w:rsidRPr="00E45F51" w:rsidRDefault="00E45F51" w:rsidP="00E45F51">
      <w:pPr>
        <w:spacing w:before="100" w:beforeAutospacing="1" w:after="100" w:afterAutospacing="1"/>
        <w:jc w:val="center"/>
        <w:outlineLvl w:val="1"/>
        <w:rPr>
          <w:b/>
          <w:color w:val="0000CC"/>
          <w:sz w:val="28"/>
        </w:rPr>
      </w:pPr>
      <w:r w:rsidRPr="00E45F51">
        <w:rPr>
          <w:b/>
          <w:color w:val="0000CC"/>
          <w:sz w:val="28"/>
        </w:rPr>
        <w:t>U Subotici NTC sistem</w:t>
      </w:r>
      <w:r w:rsidRPr="000C526D">
        <w:rPr>
          <w:b/>
          <w:color w:val="0000CC"/>
          <w:sz w:val="28"/>
        </w:rPr>
        <w:t xml:space="preserve"> učenja</w:t>
      </w:r>
    </w:p>
    <w:p w:rsidR="00E45F51" w:rsidRPr="000C526D" w:rsidRDefault="00E45F51" w:rsidP="00E45F51">
      <w:pPr>
        <w:spacing w:before="100" w:beforeAutospacing="1" w:after="100" w:afterAutospacing="1"/>
        <w:ind w:firstLine="720"/>
        <w:jc w:val="both"/>
      </w:pPr>
      <w:r>
        <w:t xml:space="preserve">Može </w:t>
      </w:r>
      <w:r w:rsidRPr="000C526D">
        <w:t>da stane u šaku i dok je tih dimenzija uvek se nosi u torbi. Šta je to? Verujemo da se većina čitalaca bar malo zamislila da odgovori na ova pitanja. Ali, ne i 45 đaka četvrtih razreda iz sedam osnovnih škola u Subotici, okupljenih u "Sekciji za uspešnu darovitu decu po programu NTC sistema učenja". Posle malo razmišljanja znali su da je u pitanju - beba kengura.</w:t>
      </w:r>
      <w:r>
        <w:t xml:space="preserve"> </w:t>
      </w:r>
      <w:r w:rsidRPr="000C526D">
        <w:t>Znali su mališani i šta je to što dok hoda ne vidimo ali ostavlja vidljiv trag (krtica), šta je zajedničko za morsku sipu i Dositeja Obradovića (mastilo), šta je pronašao čovek koji donese kući 20 životinja istog oblika, veličine i boje, i onda shvati da je jedna vrednija od ostalih (školjku sa biserom).</w:t>
      </w:r>
      <w:r>
        <w:t xml:space="preserve"> </w:t>
      </w:r>
      <w:r w:rsidRPr="000C526D">
        <w:t>- Markova mama ima četvoro dece, prvo se zove Ponedeljak, drugo Utorak, treće Sreda, kako se zove četvrto - postavila je pitanje Danijela Đedović, pedagog OŠ "Miloš Crnjanski" i organizator sekcije.</w:t>
      </w:r>
      <w:r>
        <w:t xml:space="preserve"> </w:t>
      </w:r>
      <w:r w:rsidRPr="000C526D">
        <w:t>- Naravno Marko - malo su razmislili pa kao iz topa odgovorili đaci.</w:t>
      </w:r>
      <w:r>
        <w:t xml:space="preserve"> </w:t>
      </w:r>
      <w:r w:rsidRPr="000C526D">
        <w:t>Njihovi brzi, vispreni, nekad i maštoviti odgovori mališana posramili bi mnoge odrasle, čak i visoko obrazovane ljude.</w:t>
      </w:r>
      <w:r>
        <w:t xml:space="preserve"> </w:t>
      </w:r>
      <w:r w:rsidRPr="000C526D">
        <w:t xml:space="preserve">- Ono što su pokazala testiranja je da naša deca poseduju reproduktivno znanje, </w:t>
      </w:r>
      <w:r w:rsidRPr="000C526D">
        <w:lastRenderedPageBreak/>
        <w:t>odnosno umeju da pročitaju i ponove, ali ne i funkcionalno, da povežu ono što već znaju - objašnjava dr Ranko Rajović, jedan od kreatora NTC programa i osnivač Mense u nekoliko zemalja. - Nagrađujemo reproduktivno znanje, a ne učimo dete da razmišlja. Radiće se sa darovitom decom, koja će potom vršnjački prenositi svoja znanja. Program se uspešno primenjuje u 15 zemalja i rezultati su sjajni i vidljivi već posle dva, tri meseca rada, deca se više ne plaše odgovaranja, već jedva čekaju da na ovaj način pokažu šta znaju.</w:t>
      </w:r>
    </w:p>
    <w:p w:rsidR="00E45F51" w:rsidRPr="00E45F51" w:rsidRDefault="00E45F51" w:rsidP="00E45F51">
      <w:pPr>
        <w:spacing w:before="100" w:beforeAutospacing="1" w:after="100" w:afterAutospacing="1"/>
        <w:jc w:val="center"/>
        <w:rPr>
          <w:b/>
          <w:color w:val="0000CC"/>
          <w:sz w:val="28"/>
        </w:rPr>
      </w:pPr>
      <w:r w:rsidRPr="000C526D">
        <w:rPr>
          <w:b/>
          <w:color w:val="0000CC"/>
          <w:sz w:val="28"/>
        </w:rPr>
        <w:t>OŠ "Miloš Crnjanski"</w:t>
      </w:r>
      <w:r w:rsidRPr="00E45F51">
        <w:rPr>
          <w:b/>
          <w:color w:val="0000CC"/>
          <w:sz w:val="28"/>
        </w:rPr>
        <w:t xml:space="preserve"> probila led, slede i druge škole</w:t>
      </w:r>
    </w:p>
    <w:p w:rsidR="00E45F51" w:rsidRPr="00E45F51" w:rsidRDefault="00E45F51" w:rsidP="00E45F51">
      <w:pPr>
        <w:spacing w:before="100" w:beforeAutospacing="1" w:after="100" w:afterAutospacing="1"/>
        <w:ind w:firstLine="720"/>
        <w:jc w:val="both"/>
      </w:pPr>
      <w:r w:rsidRPr="000C526D">
        <w:t>NTC program učenja zasniva se na podizanju dečje inteligencije, a polazi se od toga da inteligencija nije nasledna, nego se nasleđuje samo broj nervnih ćelija. Intelektualne sposobnosti zavise od veza između nervnih ćelija, takozvanih sinapsi, koje se nalaze u kori velikog mozga, a one su zadužene za kognitivne sposobnosti. Upravo na uspostavljanju i ostvarivanju tih veza bazira se NTC program koji ima za cilj da stimuliše mentalni razvoj dece, razvije motoriku, brzinu razmišljanja...</w:t>
      </w:r>
      <w:r>
        <w:tab/>
      </w:r>
      <w:r>
        <w:tab/>
      </w:r>
      <w:r>
        <w:tab/>
      </w:r>
      <w:r>
        <w:tab/>
      </w:r>
      <w:r>
        <w:tab/>
      </w:r>
      <w:r>
        <w:tab/>
      </w:r>
      <w:r>
        <w:tab/>
      </w:r>
      <w:r>
        <w:tab/>
      </w:r>
      <w:r>
        <w:tab/>
      </w:r>
      <w:r>
        <w:tab/>
      </w:r>
      <w:r w:rsidRPr="000C526D">
        <w:t xml:space="preserve">Sekciju, koja je počela da radi u OŠ "Miloš Crnjanski", po NTC (Nikola Tesla centar) programu, čiji su kreatori dr Ranko Rajović i Uroš Petrović, književnik i dugogodišnji predsednik Mense, uz podršku lokalne samouprave, organizuje Danijela Đedović. A, radionice sa đacima pored nje realizovaće i Maja Stipić Gabrić, kao </w:t>
      </w:r>
      <w:r>
        <w:t xml:space="preserve">i učitelji koji su prošli obuku </w:t>
      </w:r>
      <w:r w:rsidRPr="000C526D">
        <w:t>- Sada će biti 45 polaznika iz četvrtih razreda naše škole i OŠ "Jovan Jovanovi Zmaj", "Matko Vuković", "Kizur Ištvan", "Sonja Marinković" i "Ivan Milutinović" - dodaje pedagog Danijela Đedović. - Ideja jeste da đaci steknu znanje i prenesu vršnjacima, kao i da nauče kako lakše da savladaju gradivo.</w:t>
      </w:r>
    </w:p>
    <w:p w:rsidR="004103A1" w:rsidRPr="00475AF0" w:rsidRDefault="00315892" w:rsidP="004103A1">
      <w:pPr>
        <w:jc w:val="center"/>
        <w:rPr>
          <w:b/>
          <w:color w:val="0000CC"/>
          <w:sz w:val="28"/>
        </w:rPr>
      </w:pPr>
      <w:r w:rsidRPr="00475AF0">
        <w:rPr>
          <w:b/>
          <w:color w:val="0000CC"/>
          <w:sz w:val="28"/>
        </w:rPr>
        <w:t xml:space="preserve">Klajn: </w:t>
      </w:r>
      <w:r w:rsidR="004103A1" w:rsidRPr="00475AF0">
        <w:rPr>
          <w:b/>
          <w:color w:val="0000CC"/>
          <w:sz w:val="28"/>
        </w:rPr>
        <w:t>"Ne možete nikome narediti da piše ćirilicom"</w:t>
      </w:r>
    </w:p>
    <w:p w:rsidR="004103A1" w:rsidRDefault="004103A1" w:rsidP="004103A1"/>
    <w:p w:rsidR="004103A1" w:rsidRDefault="00E834E5" w:rsidP="004103A1">
      <w:pPr>
        <w:ind w:firstLine="720"/>
        <w:jc w:val="both"/>
      </w:pPr>
      <w:r>
        <w:rPr>
          <w:noProof/>
        </w:rPr>
        <w:drawing>
          <wp:anchor distT="0" distB="0" distL="114300" distR="114300" simplePos="0" relativeHeight="251661312" behindDoc="0" locked="0" layoutInCell="1" allowOverlap="1">
            <wp:simplePos x="0" y="0"/>
            <wp:positionH relativeFrom="column">
              <wp:posOffset>3919855</wp:posOffset>
            </wp:positionH>
            <wp:positionV relativeFrom="paragraph">
              <wp:posOffset>244475</wp:posOffset>
            </wp:positionV>
            <wp:extent cx="1981200" cy="1325880"/>
            <wp:effectExtent l="19050" t="0" r="0" b="0"/>
            <wp:wrapSquare wrapText="bothSides"/>
            <wp:docPr id="1" name="Picture 1" descr="ivankla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nklajn"/>
                    <pic:cNvPicPr>
                      <a:picLocks noChangeAspect="1" noChangeArrowheads="1"/>
                    </pic:cNvPicPr>
                  </pic:nvPicPr>
                  <pic:blipFill>
                    <a:blip r:embed="rId11" cstate="email"/>
                    <a:srcRect/>
                    <a:stretch>
                      <a:fillRect/>
                    </a:stretch>
                  </pic:blipFill>
                  <pic:spPr bwMode="auto">
                    <a:xfrm>
                      <a:off x="0" y="0"/>
                      <a:ext cx="1981200" cy="1325880"/>
                    </a:xfrm>
                    <a:prstGeom prst="rect">
                      <a:avLst/>
                    </a:prstGeom>
                    <a:noFill/>
                    <a:ln w="9525">
                      <a:noFill/>
                      <a:miter lim="800000"/>
                      <a:headEnd/>
                      <a:tailEnd/>
                    </a:ln>
                  </pic:spPr>
                </pic:pic>
              </a:graphicData>
            </a:graphic>
          </wp:anchor>
        </w:drawing>
      </w:r>
      <w:r w:rsidR="004103A1" w:rsidRPr="004103A1">
        <w:t xml:space="preserve">Ćirilicu bi trebalo naučiti, ali i omogućiti ljudima korišćenje pisma koje preferiraju, smatra lingvista Ivan Klajn. </w:t>
      </w:r>
      <w:r w:rsidR="004103A1">
        <w:t xml:space="preserve"> </w:t>
      </w:r>
      <w:r w:rsidR="004103A1" w:rsidRPr="004103A1">
        <w:t>Prema njegovim rečima, "ćirilizacija" Novog Sada nije lokalno pitanje, već nešto što bi treba</w:t>
      </w:r>
      <w:r w:rsidR="004103A1">
        <w:t xml:space="preserve">lo rešavati na državnom nivou. </w:t>
      </w:r>
      <w:r w:rsidR="004103A1" w:rsidRPr="004103A1">
        <w:t xml:space="preserve">"Ovde ima znatno više onih kojima je ćirilica strana, i mogli bi da je nauče, ali bi isto mogli da kažu 'dajte mi pismo koje razumem'. Sličnu situaciju sam video u Beogradu, neki radnici iz Leskovca ili Pirota, protestovali su u Nemanjinoj i nosili transparente na latinici. Ako tamo oni spontano pišu latinicom, šta očekujete u Novom Sadu?", kaže Klajn u intervjuu za </w:t>
      </w:r>
      <w:r w:rsidR="004103A1" w:rsidRPr="004103A1">
        <w:rPr>
          <w:rFonts w:eastAsiaTheme="majorEastAsia"/>
        </w:rPr>
        <w:t>"Dnevnik"</w:t>
      </w:r>
      <w:r w:rsidR="004103A1">
        <w:t>.</w:t>
      </w:r>
    </w:p>
    <w:p w:rsidR="004103A1" w:rsidRPr="004103A1" w:rsidRDefault="004103A1" w:rsidP="004103A1">
      <w:pPr>
        <w:ind w:firstLine="720"/>
        <w:jc w:val="both"/>
      </w:pPr>
      <w:r w:rsidRPr="004103A1">
        <w:t>Klajn dodaje da je borba za očuvanje ćirilice razumljiva i opravdana, ali da to nije pitanje "života ili smrti", kako ga predstavljaju pojedini. "Moje kolege i ja smo često dolazili u neslaganje s njima zato što oni to shvataju kao pitanje života ili smrti i smatraju da treba sve da se reguliše s visine, zakonodavnim merama. To nije moguće u jezičkim stvarima, ni u jednoj demokratskoj državi se ne naređuje kako da se piše, ne može ni ko</w:t>
      </w:r>
      <w:r>
        <w:t>d nas", navodi ovaj lingvista.</w:t>
      </w:r>
      <w:r>
        <w:br/>
      </w:r>
      <w:r w:rsidRPr="004103A1">
        <w:t>Prema Klajnovim rečima, pitanje pisma se prečesto koristi u političke svrhe, kako u Novom Sadu, tako i  Vukovaru, i dodaje da pravi problem leži u kulturi i obrazovanju stanovništva.</w:t>
      </w:r>
    </w:p>
    <w:p w:rsidR="004103A1" w:rsidRDefault="004103A1" w:rsidP="00AA3127"/>
    <w:p w:rsidR="004103A1" w:rsidRPr="00475AF0" w:rsidRDefault="00315892" w:rsidP="00315892">
      <w:pPr>
        <w:jc w:val="center"/>
        <w:rPr>
          <w:b/>
          <w:color w:val="0000CC"/>
          <w:sz w:val="28"/>
        </w:rPr>
      </w:pPr>
      <w:r w:rsidRPr="00475AF0">
        <w:rPr>
          <w:b/>
          <w:color w:val="0000CC"/>
          <w:sz w:val="28"/>
        </w:rPr>
        <w:t>Posebna pažnja razvoju školskog i univerzitetskog sporta</w:t>
      </w:r>
    </w:p>
    <w:p w:rsidR="00315892" w:rsidRDefault="00315892" w:rsidP="004103A1"/>
    <w:p w:rsidR="00AA18CF" w:rsidRDefault="004103A1" w:rsidP="00E45F51">
      <w:pPr>
        <w:ind w:firstLine="720"/>
        <w:jc w:val="both"/>
      </w:pPr>
      <w:r w:rsidRPr="004103A1">
        <w:lastRenderedPageBreak/>
        <w:t>U republičkom budžetu za narednu godinu planirano je povećanje sredstava namenjenih za razvoj sporta u odnosu na tekuću 2013, a ministar omladine i sporta Vanja Udovičić poručio je da ona neće biti razlivena na birokratiju.</w:t>
      </w:r>
      <w:r w:rsidR="00315892">
        <w:t xml:space="preserve"> </w:t>
      </w:r>
      <w:r w:rsidRPr="004103A1">
        <w:t>"S obzirom na to da je planirano smanjenje budžeta, a da smo mi uspeli da ubedimo Vladu da je ulaganje u sport pre svega investicija i dobili povećanje, mogu da kažem da sam zadovoljan. Sport donosi pozitivan imidž Srbiji, kao i zdraviju naciju, zato je svaki dinar koji danas uložimo u sport, tri dinara manje sutra za zdravstvo. Pre svega sam realan čovek i sami znate da se država nalazi u izuzetno teškoj finansijskoj situaciji pa je onda potpuno logično da i sport i sportisti dele sudbinu svog naroda", rekao je Udovičić.</w:t>
      </w:r>
      <w:r w:rsidR="00315892">
        <w:t xml:space="preserve"> </w:t>
      </w:r>
      <w:r w:rsidRPr="004103A1">
        <w:t>Ministar omladine i sporta je naglasio da će insistirati da "budžetska sredstva dođu do sportista za njihove programe priprema i takmičenja, a ne da se razlivaju na birokratiju, telefone, skupa putovanja, na raznorazne kongrese, kampanje i druge nepotrebne troškove". Resorni ministar je istakao da će posebnu pažnju ubuduće posvetiti razvoju škol</w:t>
      </w:r>
      <w:r w:rsidR="00315892">
        <w:t>skog i univerzitetskog sporta.</w:t>
      </w:r>
      <w:r w:rsidR="00315892">
        <w:br/>
      </w:r>
      <w:r w:rsidRPr="004103A1">
        <w:t>"Za to su po prvi put obezbeđena veća sredstva. Zato će sva moja pažnja biti usmerena na finansiranje programa koji su napravljeni i odabrani na osnovu jasnih kriterijuma", rekao je Udovičić.</w:t>
      </w:r>
    </w:p>
    <w:p w:rsidR="00AA18CF" w:rsidRPr="00ED71CB" w:rsidRDefault="00AA18CF" w:rsidP="00E45F51">
      <w:pPr>
        <w:spacing w:before="100" w:beforeAutospacing="1" w:after="100" w:afterAutospacing="1"/>
        <w:jc w:val="center"/>
        <w:outlineLvl w:val="1"/>
        <w:rPr>
          <w:b/>
          <w:bCs/>
          <w:color w:val="0000CC"/>
          <w:sz w:val="28"/>
          <w:szCs w:val="36"/>
        </w:rPr>
      </w:pPr>
      <w:r w:rsidRPr="00E45F51">
        <w:rPr>
          <w:b/>
          <w:bCs/>
          <w:color w:val="0000CC"/>
          <w:sz w:val="28"/>
          <w:szCs w:val="36"/>
        </w:rPr>
        <w:t>T</w:t>
      </w:r>
      <w:r w:rsidRPr="00ED71CB">
        <w:rPr>
          <w:b/>
          <w:bCs/>
          <w:color w:val="0000CC"/>
          <w:sz w:val="28"/>
          <w:szCs w:val="36"/>
        </w:rPr>
        <w:t>rećina romske dece ne zna srpski</w:t>
      </w:r>
    </w:p>
    <w:p w:rsidR="00B84AA6" w:rsidRDefault="00E45F51" w:rsidP="00E45F51">
      <w:pPr>
        <w:spacing w:before="100" w:beforeAutospacing="1" w:after="100" w:afterAutospacing="1"/>
        <w:ind w:firstLine="720"/>
        <w:jc w:val="both"/>
      </w:pPr>
      <w:r>
        <w:t>Ako</w:t>
      </w:r>
      <w:r w:rsidR="00AA18CF" w:rsidRPr="00ED71CB">
        <w:t xml:space="preserve"> uopšte krenu u školu, romska deca se upisuju tek sa 10-11 godina. Često nisu spremna za redovnu nastavu jer nemaju šta da obuku, gladna su, ne znaju da drže olovku, a trećina njih nedovoljno poznaje srpski jezik! Zato su često bila upućivana u specijalne škole. Sve ovo se navodi u najnovijem godišnjem izveštaju “Praksisa”, posvećenom marginalizovanim društvenim grupama, koje je pokazalo i da 40 odsto njih ima </w:t>
      </w:r>
      <w:r>
        <w:t xml:space="preserve">probleme sa čitanjem i pisanjem. </w:t>
      </w:r>
      <w:r w:rsidR="00AA18CF" w:rsidRPr="00ED71CB">
        <w:t xml:space="preserve">“Najveći neuspesi u oblasti prava na obrazovanje povezani su sa velikim brojem romske dece koja ne upišu ni osnovnu školu ili napuštaju školovanje pre nego što je okončaju. Deca iz neformalnih naselja ili ona koja nemaju dokumenta ne dobijaju čak ni pozive za upis u prvi razred, a opštine nemaju o njima nikakve </w:t>
      </w:r>
      <w:r>
        <w:t xml:space="preserve">podatke”, navodi se u izveštaju </w:t>
      </w:r>
      <w:r>
        <w:tab/>
      </w:r>
      <w:r>
        <w:tab/>
      </w:r>
      <w:r>
        <w:tab/>
      </w:r>
      <w:r>
        <w:tab/>
      </w:r>
      <w:r>
        <w:tab/>
      </w:r>
      <w:r>
        <w:tab/>
      </w:r>
      <w:r w:rsidR="00AA18CF" w:rsidRPr="00ED71CB">
        <w:t>Trenutno je nerešiv problem i to što pravno nevidljivi mališani, odnosno oni koji nemaju dokumenta jer nisu dobili jedinstven matični broj, mogu da pohađaju samo osnovnu, ali ne i srednju školu. Tako, čak i kada neko iskoči, birokratija ga brzo spusti dole, u bedu i siromaštvo. Isključenost ove dece iz sistema obrazovanja čini da oni ostanu u začaranom krugu, živeći često u nehumanim uslovima, bez minimuma sredstava za preživljavanje, bez mogućnosti da se zaposle i steknu krov nad glavom. Pošto odrastaju u pravno nevidljivim porodicama, nemaju pravo ni na socijalnu pomoć</w:t>
      </w:r>
      <w:r>
        <w:t xml:space="preserve">. </w:t>
      </w:r>
      <w:r w:rsidR="00AA18CF" w:rsidRPr="00ED71CB">
        <w:t>Ali, i sama romska deca žalila su se da ih roditelji teraju da napuste školu da bi im pomogli da zarade, zbog rane udaje ili da čuvaju mlađu braću i sestre.</w:t>
      </w:r>
    </w:p>
    <w:p w:rsidR="00B84AA6" w:rsidRPr="00B84AA6" w:rsidRDefault="00B84AA6" w:rsidP="00E834E5">
      <w:pPr>
        <w:jc w:val="center"/>
        <w:rPr>
          <w:b/>
          <w:color w:val="0000CC"/>
          <w:sz w:val="28"/>
        </w:rPr>
      </w:pPr>
      <w:r w:rsidRPr="00B84AA6">
        <w:rPr>
          <w:b/>
          <w:color w:val="0000CC"/>
          <w:sz w:val="28"/>
        </w:rPr>
        <w:t>Bešlin: Nenaučena lekcija iz istorije može nas skupo koštati</w:t>
      </w:r>
    </w:p>
    <w:p w:rsidR="00B84AA6" w:rsidRDefault="00B84AA6" w:rsidP="00B84AA6">
      <w:pPr>
        <w:jc w:val="both"/>
      </w:pPr>
    </w:p>
    <w:p w:rsidR="00B84AA6" w:rsidRDefault="00B84AA6" w:rsidP="00B84AA6">
      <w:pPr>
        <w:ind w:firstLine="720"/>
        <w:jc w:val="both"/>
      </w:pPr>
      <w:r>
        <w:rPr>
          <w:noProof/>
        </w:rPr>
        <w:drawing>
          <wp:anchor distT="0" distB="0" distL="114300" distR="114300" simplePos="0" relativeHeight="251666432" behindDoc="0" locked="0" layoutInCell="1" allowOverlap="1">
            <wp:simplePos x="0" y="0"/>
            <wp:positionH relativeFrom="column">
              <wp:posOffset>3919855</wp:posOffset>
            </wp:positionH>
            <wp:positionV relativeFrom="paragraph">
              <wp:posOffset>162560</wp:posOffset>
            </wp:positionV>
            <wp:extent cx="1981200" cy="1371600"/>
            <wp:effectExtent l="19050" t="0" r="0" b="0"/>
            <wp:wrapSquare wrapText="bothSides"/>
            <wp:docPr id="2" name="Picture 1" descr="Миливој Бешлин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ливој Бешлин фото: Р. Хаџић">
                      <a:hlinkClick r:id="rId12"/>
                    </pic:cNvPr>
                    <pic:cNvPicPr>
                      <a:picLocks noChangeAspect="1" noChangeArrowheads="1"/>
                    </pic:cNvPicPr>
                  </pic:nvPicPr>
                  <pic:blipFill>
                    <a:blip r:embed="rId13" cstate="email"/>
                    <a:srcRect/>
                    <a:stretch>
                      <a:fillRect/>
                    </a:stretch>
                  </pic:blipFill>
                  <pic:spPr bwMode="auto">
                    <a:xfrm>
                      <a:off x="0" y="0"/>
                      <a:ext cx="1981200" cy="1371600"/>
                    </a:xfrm>
                    <a:prstGeom prst="rect">
                      <a:avLst/>
                    </a:prstGeom>
                    <a:noFill/>
                    <a:ln w="9525">
                      <a:noFill/>
                      <a:miter lim="800000"/>
                      <a:headEnd/>
                      <a:tailEnd/>
                    </a:ln>
                  </pic:spPr>
                </pic:pic>
              </a:graphicData>
            </a:graphic>
          </wp:anchor>
        </w:drawing>
      </w:r>
      <w:r>
        <w:t>Relativizacijom</w:t>
      </w:r>
      <w:r w:rsidRPr="00B84AA6">
        <w:t xml:space="preserve"> </w:t>
      </w:r>
      <w:r>
        <w:t>antifašističke</w:t>
      </w:r>
      <w:r w:rsidRPr="00B84AA6">
        <w:t xml:space="preserve"> </w:t>
      </w:r>
      <w:r>
        <w:t>borbe</w:t>
      </w:r>
      <w:r w:rsidRPr="00B84AA6">
        <w:t xml:space="preserve"> </w:t>
      </w:r>
      <w:r>
        <w:t>i</w:t>
      </w:r>
      <w:r w:rsidRPr="00B84AA6">
        <w:t xml:space="preserve"> </w:t>
      </w:r>
      <w:r>
        <w:t>rehabilitacijom</w:t>
      </w:r>
      <w:r w:rsidRPr="00B84AA6">
        <w:t xml:space="preserve"> </w:t>
      </w:r>
      <w:r>
        <w:t>kvislinga</w:t>
      </w:r>
      <w:r w:rsidRPr="00B84AA6">
        <w:t xml:space="preserve"> </w:t>
      </w:r>
      <w:r>
        <w:t>može</w:t>
      </w:r>
      <w:r w:rsidRPr="00B84AA6">
        <w:t xml:space="preserve"> </w:t>
      </w:r>
      <w:r>
        <w:t>se</w:t>
      </w:r>
      <w:r w:rsidRPr="00B84AA6">
        <w:t xml:space="preserve"> </w:t>
      </w:r>
      <w:r>
        <w:t>samo</w:t>
      </w:r>
      <w:r w:rsidRPr="00B84AA6">
        <w:t xml:space="preserve"> </w:t>
      </w:r>
      <w:r>
        <w:t>dalje</w:t>
      </w:r>
      <w:r w:rsidRPr="00B84AA6">
        <w:t xml:space="preserve"> </w:t>
      </w:r>
      <w:r>
        <w:t>ekstremizovati</w:t>
      </w:r>
      <w:r w:rsidRPr="00B84AA6">
        <w:t xml:space="preserve"> </w:t>
      </w:r>
      <w:r>
        <w:t>i</w:t>
      </w:r>
      <w:r w:rsidRPr="00B84AA6">
        <w:t xml:space="preserve"> </w:t>
      </w:r>
      <w:r>
        <w:t>fašizovati</w:t>
      </w:r>
      <w:r w:rsidRPr="00B84AA6">
        <w:t xml:space="preserve"> </w:t>
      </w:r>
      <w:r>
        <w:t>društvo</w:t>
      </w:r>
      <w:r w:rsidRPr="00B84AA6">
        <w:t xml:space="preserve">. </w:t>
      </w:r>
      <w:r>
        <w:t>Naša</w:t>
      </w:r>
      <w:r w:rsidRPr="00B84AA6">
        <w:t xml:space="preserve"> </w:t>
      </w:r>
      <w:r>
        <w:t>postjugoslovenska</w:t>
      </w:r>
      <w:r w:rsidRPr="00B84AA6">
        <w:t xml:space="preserve"> </w:t>
      </w:r>
      <w:r>
        <w:t>društva</w:t>
      </w:r>
      <w:r w:rsidRPr="00B84AA6">
        <w:t xml:space="preserve"> </w:t>
      </w:r>
      <w:r>
        <w:t>žive</w:t>
      </w:r>
      <w:r w:rsidRPr="00B84AA6">
        <w:t xml:space="preserve"> </w:t>
      </w:r>
      <w:r>
        <w:t>već</w:t>
      </w:r>
      <w:r w:rsidRPr="00B84AA6">
        <w:t xml:space="preserve"> </w:t>
      </w:r>
      <w:r>
        <w:t>blizu</w:t>
      </w:r>
      <w:r w:rsidRPr="00B84AA6">
        <w:t xml:space="preserve"> </w:t>
      </w:r>
      <w:r>
        <w:t>četvrt</w:t>
      </w:r>
      <w:r w:rsidRPr="00B84AA6">
        <w:t xml:space="preserve"> </w:t>
      </w:r>
      <w:r>
        <w:t>veka</w:t>
      </w:r>
      <w:r w:rsidRPr="00B84AA6">
        <w:t xml:space="preserve"> </w:t>
      </w:r>
      <w:r>
        <w:t>u</w:t>
      </w:r>
      <w:r w:rsidRPr="00B84AA6">
        <w:t xml:space="preserve"> </w:t>
      </w:r>
      <w:r>
        <w:t>vrtlogu</w:t>
      </w:r>
      <w:r w:rsidRPr="00B84AA6">
        <w:t xml:space="preserve"> </w:t>
      </w:r>
      <w:r>
        <w:t>nasilja</w:t>
      </w:r>
      <w:r w:rsidRPr="00B84AA6">
        <w:t xml:space="preserve"> </w:t>
      </w:r>
      <w:r>
        <w:t>i</w:t>
      </w:r>
      <w:r w:rsidRPr="00B84AA6">
        <w:t xml:space="preserve"> </w:t>
      </w:r>
      <w:r>
        <w:t>ekstremizma</w:t>
      </w:r>
      <w:r w:rsidRPr="00B84AA6">
        <w:t xml:space="preserve">, </w:t>
      </w:r>
      <w:r>
        <w:t>normalizovanog</w:t>
      </w:r>
      <w:r w:rsidRPr="00B84AA6">
        <w:t xml:space="preserve"> </w:t>
      </w:r>
      <w:r>
        <w:t>nacionalizma</w:t>
      </w:r>
      <w:r w:rsidRPr="00B84AA6">
        <w:t xml:space="preserve">, </w:t>
      </w:r>
      <w:r>
        <w:t>dominacije</w:t>
      </w:r>
      <w:r w:rsidRPr="00B84AA6">
        <w:t xml:space="preserve"> </w:t>
      </w:r>
      <w:r>
        <w:t>anti</w:t>
      </w:r>
      <w:r w:rsidRPr="00B84AA6">
        <w:t>-</w:t>
      </w:r>
      <w:r>
        <w:t>antifašizma</w:t>
      </w:r>
      <w:r w:rsidRPr="00B84AA6">
        <w:t xml:space="preserve">... </w:t>
      </w:r>
      <w:r>
        <w:t xml:space="preserve"> A</w:t>
      </w:r>
      <w:r w:rsidRPr="00B84AA6">
        <w:t xml:space="preserve"> </w:t>
      </w:r>
      <w:r>
        <w:t>u</w:t>
      </w:r>
      <w:r w:rsidRPr="00B84AA6">
        <w:t xml:space="preserve"> </w:t>
      </w:r>
      <w:r>
        <w:t>društvu</w:t>
      </w:r>
      <w:r w:rsidRPr="00B84AA6">
        <w:t xml:space="preserve"> </w:t>
      </w:r>
      <w:r>
        <w:t>normalizovanih</w:t>
      </w:r>
      <w:r w:rsidRPr="00B84AA6">
        <w:t xml:space="preserve"> </w:t>
      </w:r>
      <w:r>
        <w:t>nacionalističkih</w:t>
      </w:r>
      <w:r w:rsidRPr="00B84AA6">
        <w:t xml:space="preserve"> </w:t>
      </w:r>
      <w:r>
        <w:t>ideologija</w:t>
      </w:r>
      <w:r w:rsidRPr="00B84AA6">
        <w:t xml:space="preserve">, </w:t>
      </w:r>
      <w:r>
        <w:t>u</w:t>
      </w:r>
      <w:r w:rsidRPr="00B84AA6">
        <w:t xml:space="preserve"> </w:t>
      </w:r>
      <w:r>
        <w:t>percepciji</w:t>
      </w:r>
      <w:r w:rsidRPr="00B84AA6">
        <w:t xml:space="preserve"> </w:t>
      </w:r>
      <w:r>
        <w:t>javnosti</w:t>
      </w:r>
      <w:r w:rsidRPr="00B84AA6">
        <w:t xml:space="preserve">, </w:t>
      </w:r>
      <w:r>
        <w:t>i</w:t>
      </w:r>
      <w:r w:rsidRPr="00B84AA6">
        <w:t xml:space="preserve"> </w:t>
      </w:r>
      <w:r>
        <w:t>fašizam</w:t>
      </w:r>
      <w:r w:rsidRPr="00B84AA6">
        <w:t xml:space="preserve"> </w:t>
      </w:r>
      <w:r>
        <w:t>gubi</w:t>
      </w:r>
      <w:r w:rsidRPr="00B84AA6">
        <w:t xml:space="preserve"> </w:t>
      </w:r>
      <w:r>
        <w:t>svoja</w:t>
      </w:r>
      <w:r w:rsidRPr="00B84AA6">
        <w:t xml:space="preserve"> </w:t>
      </w:r>
      <w:r>
        <w:t>zločinačka</w:t>
      </w:r>
      <w:r w:rsidRPr="00B84AA6">
        <w:t xml:space="preserve"> </w:t>
      </w:r>
      <w:r>
        <w:t>svojstva</w:t>
      </w:r>
      <w:r w:rsidRPr="00B84AA6">
        <w:t xml:space="preserve"> </w:t>
      </w:r>
      <w:r>
        <w:t>i</w:t>
      </w:r>
      <w:r w:rsidRPr="00B84AA6">
        <w:t xml:space="preserve"> </w:t>
      </w:r>
      <w:r>
        <w:t>postaje</w:t>
      </w:r>
      <w:r w:rsidRPr="00B84AA6">
        <w:t xml:space="preserve"> </w:t>
      </w:r>
      <w:r>
        <w:t>tek</w:t>
      </w:r>
      <w:r w:rsidRPr="00B84AA6">
        <w:t xml:space="preserve"> </w:t>
      </w:r>
      <w:r>
        <w:t>jedna</w:t>
      </w:r>
      <w:r w:rsidRPr="00B84AA6">
        <w:t xml:space="preserve"> </w:t>
      </w:r>
      <w:r>
        <w:t>od</w:t>
      </w:r>
      <w:r w:rsidRPr="00B84AA6">
        <w:t xml:space="preserve"> </w:t>
      </w:r>
      <w:r>
        <w:t>ideologija</w:t>
      </w:r>
      <w:r w:rsidRPr="00B84AA6">
        <w:t xml:space="preserve">, </w:t>
      </w:r>
      <w:r>
        <w:t>što</w:t>
      </w:r>
      <w:r w:rsidRPr="00B84AA6">
        <w:t xml:space="preserve"> </w:t>
      </w:r>
      <w:r>
        <w:t>neminovno</w:t>
      </w:r>
      <w:r w:rsidRPr="00B84AA6">
        <w:t xml:space="preserve"> </w:t>
      </w:r>
      <w:r>
        <w:t>vodi</w:t>
      </w:r>
      <w:r w:rsidRPr="00B84AA6">
        <w:t xml:space="preserve"> </w:t>
      </w:r>
      <w:r>
        <w:t>u</w:t>
      </w:r>
      <w:r w:rsidRPr="00B84AA6">
        <w:t xml:space="preserve"> </w:t>
      </w:r>
      <w:r>
        <w:t>njegovu</w:t>
      </w:r>
      <w:r w:rsidRPr="00B84AA6">
        <w:t xml:space="preserve"> </w:t>
      </w:r>
      <w:r>
        <w:lastRenderedPageBreak/>
        <w:t>legitimizaciju</w:t>
      </w:r>
      <w:r w:rsidRPr="00B84AA6">
        <w:t xml:space="preserve">, </w:t>
      </w:r>
      <w:r>
        <w:t>što</w:t>
      </w:r>
      <w:r w:rsidRPr="00B84AA6">
        <w:t xml:space="preserve"> </w:t>
      </w:r>
      <w:r>
        <w:t>je</w:t>
      </w:r>
      <w:r w:rsidRPr="00B84AA6">
        <w:t xml:space="preserve"> </w:t>
      </w:r>
      <w:r>
        <w:t>najkraći</w:t>
      </w:r>
      <w:r w:rsidRPr="00B84AA6">
        <w:t xml:space="preserve"> </w:t>
      </w:r>
      <w:r>
        <w:t>put</w:t>
      </w:r>
      <w:r w:rsidRPr="00B84AA6">
        <w:t xml:space="preserve"> </w:t>
      </w:r>
      <w:r>
        <w:t>do</w:t>
      </w:r>
      <w:r w:rsidRPr="00B84AA6">
        <w:t xml:space="preserve"> </w:t>
      </w:r>
      <w:r>
        <w:t>njegovog</w:t>
      </w:r>
      <w:r w:rsidRPr="00B84AA6">
        <w:t xml:space="preserve"> </w:t>
      </w:r>
      <w:r>
        <w:t>ponovnog</w:t>
      </w:r>
      <w:r w:rsidRPr="00B84AA6">
        <w:t xml:space="preserve"> </w:t>
      </w:r>
      <w:r>
        <w:t>uspinjanja</w:t>
      </w:r>
      <w:r w:rsidRPr="00B84AA6">
        <w:t xml:space="preserve"> </w:t>
      </w:r>
      <w:r>
        <w:t>na</w:t>
      </w:r>
      <w:r w:rsidRPr="00B84AA6">
        <w:t xml:space="preserve"> </w:t>
      </w:r>
      <w:r>
        <w:t>vlast</w:t>
      </w:r>
      <w:r w:rsidRPr="00B84AA6">
        <w:t>.      </w:t>
      </w:r>
      <w:r w:rsidR="00E45F51">
        <w:tab/>
      </w:r>
      <w:r w:rsidR="00E45F51">
        <w:tab/>
      </w:r>
      <w:r w:rsidR="00E45F51">
        <w:tab/>
      </w:r>
      <w:r>
        <w:t>Ovo</w:t>
      </w:r>
      <w:r w:rsidRPr="00B84AA6">
        <w:t xml:space="preserve"> </w:t>
      </w:r>
      <w:r>
        <w:t>u</w:t>
      </w:r>
      <w:r w:rsidRPr="00B84AA6">
        <w:t xml:space="preserve"> </w:t>
      </w:r>
      <w:r>
        <w:t>razgovoru</w:t>
      </w:r>
      <w:r w:rsidRPr="00B84AA6">
        <w:t xml:space="preserve"> </w:t>
      </w:r>
      <w:r>
        <w:t>za</w:t>
      </w:r>
      <w:r w:rsidRPr="00B84AA6">
        <w:t xml:space="preserve"> </w:t>
      </w:r>
      <w:r>
        <w:t xml:space="preserve">Dnevnik </w:t>
      </w:r>
      <w:r w:rsidRPr="00B84AA6">
        <w:t xml:space="preserve"> </w:t>
      </w:r>
      <w:r>
        <w:t>ističe</w:t>
      </w:r>
      <w:r w:rsidRPr="00B84AA6">
        <w:t xml:space="preserve"> </w:t>
      </w:r>
      <w:r>
        <w:t>istoričar</w:t>
      </w:r>
      <w:r w:rsidRPr="00B84AA6">
        <w:t xml:space="preserve"> </w:t>
      </w:r>
      <w:r>
        <w:t>mr</w:t>
      </w:r>
      <w:r w:rsidRPr="00B84AA6">
        <w:t xml:space="preserve"> </w:t>
      </w:r>
      <w:r>
        <w:t>Milivoj</w:t>
      </w:r>
      <w:r w:rsidRPr="00B84AA6">
        <w:t xml:space="preserve"> </w:t>
      </w:r>
      <w:r>
        <w:t>Bešlin</w:t>
      </w:r>
      <w:r w:rsidRPr="00B84AA6">
        <w:t xml:space="preserve">, </w:t>
      </w:r>
      <w:r>
        <w:t>čija</w:t>
      </w:r>
      <w:r w:rsidRPr="00B84AA6">
        <w:t xml:space="preserve"> </w:t>
      </w:r>
      <w:r>
        <w:t>su</w:t>
      </w:r>
      <w:r w:rsidRPr="00B84AA6">
        <w:t xml:space="preserve"> </w:t>
      </w:r>
      <w:r>
        <w:t>polja</w:t>
      </w:r>
      <w:r w:rsidRPr="00B84AA6">
        <w:t xml:space="preserve"> </w:t>
      </w:r>
      <w:r>
        <w:t>istraživanja</w:t>
      </w:r>
      <w:r w:rsidRPr="00B84AA6">
        <w:t xml:space="preserve"> </w:t>
      </w:r>
      <w:r>
        <w:t>prva</w:t>
      </w:r>
      <w:r w:rsidRPr="00B84AA6">
        <w:t xml:space="preserve"> </w:t>
      </w:r>
      <w:r>
        <w:t>i</w:t>
      </w:r>
      <w:r w:rsidRPr="00B84AA6">
        <w:t xml:space="preserve"> </w:t>
      </w:r>
      <w:r>
        <w:t>druga</w:t>
      </w:r>
      <w:r w:rsidRPr="00B84AA6">
        <w:t xml:space="preserve"> </w:t>
      </w:r>
      <w:r>
        <w:t>Jugoslavija</w:t>
      </w:r>
      <w:r w:rsidRPr="00B84AA6">
        <w:t xml:space="preserve">, </w:t>
      </w:r>
      <w:r>
        <w:t>kao</w:t>
      </w:r>
      <w:r w:rsidRPr="00B84AA6">
        <w:t xml:space="preserve"> </w:t>
      </w:r>
      <w:r>
        <w:t>i</w:t>
      </w:r>
      <w:r w:rsidRPr="00B84AA6">
        <w:t xml:space="preserve"> </w:t>
      </w:r>
      <w:r>
        <w:t>Drugi</w:t>
      </w:r>
      <w:r w:rsidRPr="00B84AA6">
        <w:t xml:space="preserve"> </w:t>
      </w:r>
      <w:r>
        <w:t>svetski</w:t>
      </w:r>
      <w:r w:rsidRPr="00B84AA6">
        <w:t xml:space="preserve"> </w:t>
      </w:r>
      <w:r>
        <w:t>rat</w:t>
      </w:r>
      <w:r w:rsidRPr="00B84AA6">
        <w:t xml:space="preserve"> </w:t>
      </w:r>
      <w:r>
        <w:t>u</w:t>
      </w:r>
      <w:r w:rsidRPr="00B84AA6">
        <w:t xml:space="preserve"> </w:t>
      </w:r>
      <w:r>
        <w:t>Jugoslaviji</w:t>
      </w:r>
      <w:r w:rsidRPr="00B84AA6">
        <w:t xml:space="preserve">. </w:t>
      </w:r>
      <w:r>
        <w:t>Bešlin</w:t>
      </w:r>
      <w:r w:rsidRPr="00B84AA6">
        <w:t xml:space="preserve"> </w:t>
      </w:r>
      <w:r>
        <w:t>je</w:t>
      </w:r>
      <w:r w:rsidRPr="00B84AA6">
        <w:t xml:space="preserve"> </w:t>
      </w:r>
      <w:r>
        <w:t>i</w:t>
      </w:r>
      <w:r w:rsidRPr="00B84AA6">
        <w:t xml:space="preserve"> </w:t>
      </w:r>
      <w:r>
        <w:t>jedan</w:t>
      </w:r>
      <w:r w:rsidRPr="00B84AA6">
        <w:t xml:space="preserve"> </w:t>
      </w:r>
      <w:r>
        <w:t>od</w:t>
      </w:r>
      <w:r w:rsidRPr="00B84AA6">
        <w:t xml:space="preserve"> </w:t>
      </w:r>
      <w:r>
        <w:t>poslenika</w:t>
      </w:r>
      <w:r w:rsidRPr="00B84AA6">
        <w:t xml:space="preserve"> </w:t>
      </w:r>
      <w:r>
        <w:t>javne</w:t>
      </w:r>
      <w:r w:rsidRPr="00B84AA6">
        <w:t xml:space="preserve"> </w:t>
      </w:r>
      <w:r>
        <w:t>reči</w:t>
      </w:r>
      <w:r w:rsidRPr="00B84AA6">
        <w:t xml:space="preserve"> </w:t>
      </w:r>
      <w:r>
        <w:t>koji</w:t>
      </w:r>
      <w:r w:rsidRPr="00B84AA6">
        <w:t xml:space="preserve"> </w:t>
      </w:r>
      <w:r>
        <w:t>neprestano</w:t>
      </w:r>
      <w:r w:rsidRPr="00B84AA6">
        <w:t xml:space="preserve"> </w:t>
      </w:r>
      <w:r>
        <w:t>upozorava</w:t>
      </w:r>
      <w:r w:rsidRPr="00B84AA6">
        <w:t xml:space="preserve"> </w:t>
      </w:r>
      <w:r>
        <w:t>na</w:t>
      </w:r>
      <w:r w:rsidRPr="00B84AA6">
        <w:t xml:space="preserve"> </w:t>
      </w:r>
      <w:r>
        <w:t>istorijski</w:t>
      </w:r>
      <w:r w:rsidRPr="00B84AA6">
        <w:t xml:space="preserve"> </w:t>
      </w:r>
      <w:r>
        <w:t>revizionizam</w:t>
      </w:r>
      <w:r w:rsidRPr="00B84AA6">
        <w:t xml:space="preserve">. </w:t>
      </w:r>
      <w:r>
        <w:t>On</w:t>
      </w:r>
      <w:r w:rsidRPr="00B84AA6">
        <w:t xml:space="preserve"> </w:t>
      </w:r>
      <w:r>
        <w:t>taj</w:t>
      </w:r>
      <w:r w:rsidRPr="00B84AA6">
        <w:t xml:space="preserve"> </w:t>
      </w:r>
      <w:r>
        <w:t>trend</w:t>
      </w:r>
      <w:r w:rsidRPr="00B84AA6">
        <w:t xml:space="preserve"> </w:t>
      </w:r>
      <w:r>
        <w:t>vidi</w:t>
      </w:r>
      <w:r w:rsidRPr="00B84AA6">
        <w:t xml:space="preserve"> </w:t>
      </w:r>
      <w:r>
        <w:t>kao</w:t>
      </w:r>
      <w:r w:rsidRPr="00B84AA6">
        <w:t xml:space="preserve"> </w:t>
      </w:r>
      <w:r>
        <w:t>sistematsku</w:t>
      </w:r>
      <w:r w:rsidRPr="00B84AA6">
        <w:t xml:space="preserve"> </w:t>
      </w:r>
      <w:r>
        <w:t>pojavu</w:t>
      </w:r>
      <w:r w:rsidRPr="00B84AA6">
        <w:t xml:space="preserve"> </w:t>
      </w:r>
      <w:r>
        <w:t>nastalu</w:t>
      </w:r>
      <w:r w:rsidRPr="00B84AA6">
        <w:t xml:space="preserve"> </w:t>
      </w:r>
      <w:r>
        <w:t>kod</w:t>
      </w:r>
      <w:r w:rsidRPr="00B84AA6">
        <w:t xml:space="preserve"> </w:t>
      </w:r>
      <w:r>
        <w:t>nas</w:t>
      </w:r>
      <w:r w:rsidRPr="00B84AA6">
        <w:t xml:space="preserve"> </w:t>
      </w:r>
      <w:r>
        <w:t>još</w:t>
      </w:r>
      <w:r w:rsidRPr="00B84AA6">
        <w:t xml:space="preserve"> </w:t>
      </w:r>
      <w:r>
        <w:t>osamdesetih</w:t>
      </w:r>
      <w:r w:rsidRPr="00B84AA6">
        <w:t xml:space="preserve"> </w:t>
      </w:r>
      <w:r>
        <w:t>godina</w:t>
      </w:r>
      <w:r w:rsidRPr="00B84AA6">
        <w:t xml:space="preserve">, </w:t>
      </w:r>
      <w:r>
        <w:t>koja</w:t>
      </w:r>
      <w:r w:rsidRPr="00B84AA6">
        <w:t xml:space="preserve"> </w:t>
      </w:r>
      <w:r>
        <w:t>vodi</w:t>
      </w:r>
      <w:r w:rsidRPr="00B84AA6">
        <w:t xml:space="preserve"> </w:t>
      </w:r>
      <w:r>
        <w:t>normalizovanju</w:t>
      </w:r>
      <w:r w:rsidRPr="00B84AA6">
        <w:t xml:space="preserve"> </w:t>
      </w:r>
      <w:r>
        <w:t>fašizma</w:t>
      </w:r>
      <w:r w:rsidRPr="00B84AA6">
        <w:t xml:space="preserve"> </w:t>
      </w:r>
      <w:r>
        <w:t>u</w:t>
      </w:r>
      <w:r w:rsidRPr="00B84AA6">
        <w:t xml:space="preserve"> </w:t>
      </w:r>
      <w:r>
        <w:t>javnom</w:t>
      </w:r>
      <w:r w:rsidRPr="00B84AA6">
        <w:t xml:space="preserve"> </w:t>
      </w:r>
      <w:r>
        <w:t>diskursu</w:t>
      </w:r>
      <w:r w:rsidRPr="00B84AA6">
        <w:t xml:space="preserve"> </w:t>
      </w:r>
      <w:r>
        <w:t>i</w:t>
      </w:r>
      <w:r w:rsidRPr="00B84AA6">
        <w:t xml:space="preserve"> </w:t>
      </w:r>
      <w:r>
        <w:t>u</w:t>
      </w:r>
      <w:r w:rsidRPr="00B84AA6">
        <w:t xml:space="preserve"> </w:t>
      </w:r>
      <w:r>
        <w:t>društvu</w:t>
      </w:r>
      <w:r w:rsidRPr="00B84AA6">
        <w:t xml:space="preserve"> </w:t>
      </w:r>
      <w:r>
        <w:t>kao</w:t>
      </w:r>
      <w:r w:rsidRPr="00B84AA6">
        <w:t xml:space="preserve"> </w:t>
      </w:r>
      <w:r>
        <w:t>svojim</w:t>
      </w:r>
      <w:r w:rsidRPr="00B84AA6">
        <w:t xml:space="preserve"> </w:t>
      </w:r>
      <w:r>
        <w:t>krajnjim</w:t>
      </w:r>
      <w:r w:rsidRPr="00B84AA6">
        <w:t xml:space="preserve"> </w:t>
      </w:r>
      <w:r>
        <w:t>ciljem</w:t>
      </w:r>
      <w:r w:rsidRPr="00B84AA6">
        <w:t xml:space="preserve">. </w:t>
      </w:r>
      <w:r>
        <w:t>S</w:t>
      </w:r>
      <w:r w:rsidRPr="00B84AA6">
        <w:t xml:space="preserve"> </w:t>
      </w:r>
      <w:r>
        <w:t>pozicije</w:t>
      </w:r>
      <w:r w:rsidRPr="00B84AA6">
        <w:t xml:space="preserve"> </w:t>
      </w:r>
      <w:r>
        <w:t>struke</w:t>
      </w:r>
      <w:r w:rsidRPr="00B84AA6">
        <w:t xml:space="preserve">, </w:t>
      </w:r>
      <w:r>
        <w:t>Bešlin</w:t>
      </w:r>
      <w:r w:rsidRPr="00B84AA6">
        <w:t xml:space="preserve"> </w:t>
      </w:r>
      <w:r>
        <w:t>insistira</w:t>
      </w:r>
      <w:r w:rsidRPr="00B84AA6">
        <w:t xml:space="preserve"> </w:t>
      </w:r>
      <w:r>
        <w:t>na</w:t>
      </w:r>
      <w:r w:rsidRPr="00B84AA6">
        <w:t xml:space="preserve"> </w:t>
      </w:r>
      <w:r>
        <w:t>suprotstavljanju</w:t>
      </w:r>
      <w:r w:rsidRPr="00B84AA6">
        <w:t xml:space="preserve"> </w:t>
      </w:r>
      <w:r>
        <w:t>ovom</w:t>
      </w:r>
      <w:r w:rsidRPr="00B84AA6">
        <w:t xml:space="preserve"> </w:t>
      </w:r>
      <w:r>
        <w:t>trendu</w:t>
      </w:r>
      <w:r w:rsidRPr="00B84AA6">
        <w:t xml:space="preserve"> </w:t>
      </w:r>
      <w:r>
        <w:t>uz</w:t>
      </w:r>
      <w:r w:rsidRPr="00B84AA6">
        <w:t xml:space="preserve"> </w:t>
      </w:r>
      <w:r>
        <w:t>pomoć</w:t>
      </w:r>
      <w:r w:rsidRPr="00B84AA6">
        <w:t xml:space="preserve"> </w:t>
      </w:r>
      <w:r>
        <w:t>kritičke</w:t>
      </w:r>
      <w:r w:rsidRPr="00B84AA6">
        <w:t xml:space="preserve"> </w:t>
      </w:r>
      <w:r>
        <w:t>istoriografije</w:t>
      </w:r>
      <w:r w:rsidRPr="00B84AA6">
        <w:t xml:space="preserve"> </w:t>
      </w:r>
      <w:r>
        <w:t>zasnovane</w:t>
      </w:r>
      <w:r w:rsidRPr="00B84AA6">
        <w:t xml:space="preserve"> </w:t>
      </w:r>
      <w:r>
        <w:t>na</w:t>
      </w:r>
      <w:r w:rsidRPr="00B84AA6">
        <w:t xml:space="preserve"> </w:t>
      </w:r>
      <w:r>
        <w:t>činjenicama</w:t>
      </w:r>
      <w:r w:rsidRPr="00B84AA6">
        <w:t>.   </w:t>
      </w:r>
    </w:p>
    <w:p w:rsidR="00B84AA6" w:rsidRPr="00B84AA6" w:rsidRDefault="00B84AA6" w:rsidP="00B84AA6">
      <w:pPr>
        <w:ind w:firstLine="720"/>
        <w:jc w:val="both"/>
      </w:pPr>
      <w:r>
        <w:t>U</w:t>
      </w:r>
      <w:r w:rsidRPr="00B84AA6">
        <w:t xml:space="preserve"> </w:t>
      </w:r>
      <w:r>
        <w:t>kojoj</w:t>
      </w:r>
      <w:r w:rsidRPr="00B84AA6">
        <w:t xml:space="preserve"> </w:t>
      </w:r>
      <w:r>
        <w:t>meri</w:t>
      </w:r>
      <w:r w:rsidRPr="00B84AA6">
        <w:t xml:space="preserve"> </w:t>
      </w:r>
      <w:r>
        <w:t>aktuelni</w:t>
      </w:r>
      <w:r w:rsidRPr="00B84AA6">
        <w:t xml:space="preserve"> </w:t>
      </w:r>
      <w:r>
        <w:t>postupci</w:t>
      </w:r>
      <w:r w:rsidRPr="00B84AA6">
        <w:t xml:space="preserve"> </w:t>
      </w:r>
      <w:r>
        <w:t>sudskih</w:t>
      </w:r>
      <w:r w:rsidRPr="00B84AA6">
        <w:t xml:space="preserve"> </w:t>
      </w:r>
      <w:r>
        <w:t>rehabilitacija</w:t>
      </w:r>
      <w:r w:rsidRPr="00B84AA6">
        <w:t xml:space="preserve">, </w:t>
      </w:r>
      <w:r>
        <w:t>po</w:t>
      </w:r>
      <w:r w:rsidRPr="00B84AA6">
        <w:t xml:space="preserve"> </w:t>
      </w:r>
      <w:r>
        <w:t>vašem</w:t>
      </w:r>
      <w:r w:rsidRPr="00B84AA6">
        <w:t> </w:t>
      </w:r>
      <w:r>
        <w:t>viđenju</w:t>
      </w:r>
      <w:r w:rsidRPr="00B84AA6">
        <w:t xml:space="preserve">, </w:t>
      </w:r>
      <w:r>
        <w:t>doprinose</w:t>
      </w:r>
      <w:r w:rsidRPr="00B84AA6">
        <w:t xml:space="preserve"> </w:t>
      </w:r>
      <w:r>
        <w:t>boljoj</w:t>
      </w:r>
      <w:r w:rsidRPr="00B84AA6">
        <w:t xml:space="preserve"> </w:t>
      </w:r>
      <w:r>
        <w:t>orijentaciji</w:t>
      </w:r>
      <w:r w:rsidRPr="00B84AA6">
        <w:t xml:space="preserve"> </w:t>
      </w:r>
      <w:r>
        <w:t>današnjih</w:t>
      </w:r>
      <w:r w:rsidRPr="00B84AA6">
        <w:t xml:space="preserve"> </w:t>
      </w:r>
      <w:r>
        <w:t>generacija</w:t>
      </w:r>
      <w:r w:rsidRPr="00B84AA6">
        <w:t xml:space="preserve"> - </w:t>
      </w:r>
      <w:r>
        <w:t>ili</w:t>
      </w:r>
      <w:r w:rsidRPr="00B84AA6">
        <w:t xml:space="preserve"> </w:t>
      </w:r>
      <w:r>
        <w:t>pak</w:t>
      </w:r>
      <w:r w:rsidRPr="00B84AA6">
        <w:t xml:space="preserve"> "</w:t>
      </w:r>
      <w:r>
        <w:t>novoj</w:t>
      </w:r>
      <w:r w:rsidRPr="00B84AA6">
        <w:t xml:space="preserve"> </w:t>
      </w:r>
      <w:r>
        <w:t>neprozirnosti</w:t>
      </w:r>
      <w:r w:rsidRPr="00B84AA6">
        <w:t>"?</w:t>
      </w:r>
      <w:r>
        <w:t xml:space="preserve"> </w:t>
      </w:r>
      <w:r w:rsidRPr="00B84AA6">
        <w:t xml:space="preserve">– </w:t>
      </w:r>
      <w:r>
        <w:t>Nova</w:t>
      </w:r>
      <w:r w:rsidRPr="00B84AA6">
        <w:t xml:space="preserve"> </w:t>
      </w:r>
      <w:r>
        <w:t>politika</w:t>
      </w:r>
      <w:r w:rsidRPr="00B84AA6">
        <w:t xml:space="preserve"> </w:t>
      </w:r>
      <w:r>
        <w:t>sećanja</w:t>
      </w:r>
      <w:r w:rsidRPr="00B84AA6">
        <w:t xml:space="preserve"> </w:t>
      </w:r>
      <w:r>
        <w:t>i</w:t>
      </w:r>
      <w:r w:rsidRPr="00B84AA6">
        <w:t xml:space="preserve"> </w:t>
      </w:r>
      <w:r>
        <w:t>izmišljanje</w:t>
      </w:r>
      <w:r w:rsidRPr="00B84AA6">
        <w:t xml:space="preserve"> „</w:t>
      </w:r>
      <w:r>
        <w:t>nove</w:t>
      </w:r>
      <w:r w:rsidRPr="00B84AA6">
        <w:t xml:space="preserve">“ </w:t>
      </w:r>
      <w:r>
        <w:t>istorije</w:t>
      </w:r>
      <w:r w:rsidRPr="00B84AA6">
        <w:t xml:space="preserve"> </w:t>
      </w:r>
      <w:r>
        <w:t>u</w:t>
      </w:r>
      <w:r w:rsidRPr="00B84AA6">
        <w:t xml:space="preserve"> </w:t>
      </w:r>
      <w:r>
        <w:t>Srbiji</w:t>
      </w:r>
      <w:r w:rsidRPr="00B84AA6">
        <w:t xml:space="preserve"> </w:t>
      </w:r>
      <w:r>
        <w:t>ima</w:t>
      </w:r>
      <w:r w:rsidRPr="00B84AA6">
        <w:t xml:space="preserve"> </w:t>
      </w:r>
      <w:r>
        <w:t>za</w:t>
      </w:r>
      <w:r w:rsidRPr="00B84AA6">
        <w:t xml:space="preserve"> </w:t>
      </w:r>
      <w:r>
        <w:t>cilj</w:t>
      </w:r>
      <w:r w:rsidRPr="00B84AA6">
        <w:t xml:space="preserve"> </w:t>
      </w:r>
      <w:r>
        <w:t>nacionalizaciju</w:t>
      </w:r>
      <w:r w:rsidRPr="00B84AA6">
        <w:t xml:space="preserve"> </w:t>
      </w:r>
      <w:r>
        <w:t>antifašizma</w:t>
      </w:r>
      <w:r w:rsidRPr="00B84AA6">
        <w:t xml:space="preserve"> </w:t>
      </w:r>
      <w:r>
        <w:t>i</w:t>
      </w:r>
      <w:r w:rsidRPr="00B84AA6">
        <w:t xml:space="preserve"> </w:t>
      </w:r>
      <w:r>
        <w:t>kompromitaciju</w:t>
      </w:r>
      <w:r w:rsidRPr="00B84AA6">
        <w:t xml:space="preserve"> </w:t>
      </w:r>
      <w:r>
        <w:t>oslobodilačke</w:t>
      </w:r>
      <w:r w:rsidRPr="00B84AA6">
        <w:t xml:space="preserve"> </w:t>
      </w:r>
      <w:r>
        <w:t>borbe</w:t>
      </w:r>
      <w:r w:rsidRPr="00B84AA6">
        <w:t xml:space="preserve"> </w:t>
      </w:r>
      <w:r>
        <w:t>partizana</w:t>
      </w:r>
      <w:r w:rsidRPr="00B84AA6">
        <w:t xml:space="preserve">, </w:t>
      </w:r>
      <w:r>
        <w:t>pokušaj</w:t>
      </w:r>
      <w:r w:rsidRPr="00B84AA6">
        <w:t xml:space="preserve"> </w:t>
      </w:r>
      <w:r>
        <w:t>instaliranja</w:t>
      </w:r>
      <w:r w:rsidRPr="00B84AA6">
        <w:t xml:space="preserve"> </w:t>
      </w:r>
      <w:r>
        <w:t>anti</w:t>
      </w:r>
      <w:r w:rsidRPr="00B84AA6">
        <w:t>-</w:t>
      </w:r>
      <w:r>
        <w:t>antifašizma</w:t>
      </w:r>
      <w:r w:rsidRPr="00B84AA6">
        <w:t xml:space="preserve"> </w:t>
      </w:r>
      <w:r>
        <w:t>kao</w:t>
      </w:r>
      <w:r w:rsidRPr="00B84AA6">
        <w:t xml:space="preserve"> </w:t>
      </w:r>
      <w:r>
        <w:t>temeljne</w:t>
      </w:r>
      <w:r w:rsidRPr="00B84AA6">
        <w:t xml:space="preserve"> </w:t>
      </w:r>
      <w:r>
        <w:t>vrednosti</w:t>
      </w:r>
      <w:r w:rsidRPr="00B84AA6">
        <w:t xml:space="preserve"> </w:t>
      </w:r>
      <w:r>
        <w:t>društva</w:t>
      </w:r>
      <w:r w:rsidRPr="00B84AA6">
        <w:t xml:space="preserve"> </w:t>
      </w:r>
      <w:r>
        <w:t>izgrađenog</w:t>
      </w:r>
      <w:r w:rsidRPr="00B84AA6">
        <w:t xml:space="preserve"> </w:t>
      </w:r>
      <w:r>
        <w:t>na</w:t>
      </w:r>
      <w:r w:rsidRPr="00B84AA6">
        <w:t xml:space="preserve"> </w:t>
      </w:r>
      <w:r>
        <w:t>antikomunizmu</w:t>
      </w:r>
      <w:r w:rsidRPr="00B84AA6">
        <w:t xml:space="preserve">, </w:t>
      </w:r>
      <w:r>
        <w:t>kroz</w:t>
      </w:r>
      <w:r w:rsidRPr="00B84AA6">
        <w:t xml:space="preserve"> </w:t>
      </w:r>
      <w:r>
        <w:t>negaciju</w:t>
      </w:r>
      <w:r w:rsidRPr="00B84AA6">
        <w:t xml:space="preserve"> </w:t>
      </w:r>
      <w:r>
        <w:t>i</w:t>
      </w:r>
      <w:r w:rsidRPr="00B84AA6">
        <w:t xml:space="preserve"> </w:t>
      </w:r>
      <w:r>
        <w:t>demonizaciju</w:t>
      </w:r>
      <w:r w:rsidRPr="00B84AA6">
        <w:t xml:space="preserve"> </w:t>
      </w:r>
      <w:r>
        <w:t>čitavog</w:t>
      </w:r>
      <w:r w:rsidRPr="00B84AA6">
        <w:t xml:space="preserve"> </w:t>
      </w:r>
      <w:r>
        <w:t>istorijskog</w:t>
      </w:r>
      <w:r w:rsidRPr="00B84AA6">
        <w:t xml:space="preserve"> </w:t>
      </w:r>
      <w:r>
        <w:t>iskustva</w:t>
      </w:r>
      <w:r w:rsidRPr="00B84AA6">
        <w:t xml:space="preserve"> “</w:t>
      </w:r>
      <w:r>
        <w:t>druge</w:t>
      </w:r>
      <w:r w:rsidRPr="00B84AA6">
        <w:t xml:space="preserve"> </w:t>
      </w:r>
      <w:r>
        <w:t>Jugoslavije</w:t>
      </w:r>
      <w:r w:rsidRPr="00B84AA6">
        <w:t xml:space="preserve">”. </w:t>
      </w:r>
      <w:r>
        <w:t>Zakon</w:t>
      </w:r>
      <w:r w:rsidRPr="00B84AA6">
        <w:t xml:space="preserve"> </w:t>
      </w:r>
      <w:r>
        <w:t>o</w:t>
      </w:r>
      <w:r w:rsidRPr="00B84AA6">
        <w:t xml:space="preserve"> </w:t>
      </w:r>
      <w:r>
        <w:t>rehabilitaciji</w:t>
      </w:r>
      <w:r w:rsidRPr="00B84AA6">
        <w:t xml:space="preserve"> </w:t>
      </w:r>
      <w:r>
        <w:t>i</w:t>
      </w:r>
      <w:r w:rsidRPr="00B84AA6">
        <w:t xml:space="preserve"> </w:t>
      </w:r>
      <w:r>
        <w:t>njegova</w:t>
      </w:r>
      <w:r w:rsidRPr="00B84AA6">
        <w:t xml:space="preserve"> </w:t>
      </w:r>
      <w:r>
        <w:t>primena</w:t>
      </w:r>
      <w:r w:rsidRPr="00B84AA6">
        <w:t xml:space="preserve"> </w:t>
      </w:r>
      <w:r>
        <w:t>u</w:t>
      </w:r>
      <w:r w:rsidRPr="00B84AA6">
        <w:t xml:space="preserve"> </w:t>
      </w:r>
      <w:r>
        <w:t>praksi</w:t>
      </w:r>
      <w:r w:rsidRPr="00B84AA6">
        <w:t xml:space="preserve">, </w:t>
      </w:r>
      <w:r>
        <w:t>dovodi</w:t>
      </w:r>
      <w:r w:rsidRPr="00B84AA6">
        <w:t xml:space="preserve"> </w:t>
      </w:r>
      <w:r>
        <w:t>do</w:t>
      </w:r>
      <w:r w:rsidRPr="00B84AA6">
        <w:t xml:space="preserve"> </w:t>
      </w:r>
      <w:r>
        <w:t>nametanja</w:t>
      </w:r>
      <w:r w:rsidRPr="00B84AA6">
        <w:t xml:space="preserve"> </w:t>
      </w:r>
      <w:r>
        <w:t>neistinite</w:t>
      </w:r>
      <w:r w:rsidRPr="00B84AA6">
        <w:t xml:space="preserve"> </w:t>
      </w:r>
      <w:r>
        <w:t>slike</w:t>
      </w:r>
      <w:r w:rsidRPr="00B84AA6">
        <w:t xml:space="preserve"> </w:t>
      </w:r>
      <w:r>
        <w:t>o</w:t>
      </w:r>
      <w:r w:rsidRPr="00B84AA6">
        <w:t xml:space="preserve"> </w:t>
      </w:r>
      <w:r>
        <w:t>pojedinim</w:t>
      </w:r>
      <w:r w:rsidRPr="00B84AA6">
        <w:t xml:space="preserve"> </w:t>
      </w:r>
      <w:r>
        <w:t>istorijskim</w:t>
      </w:r>
      <w:r w:rsidRPr="00B84AA6">
        <w:t xml:space="preserve"> </w:t>
      </w:r>
      <w:r>
        <w:t>događajima</w:t>
      </w:r>
      <w:r w:rsidRPr="00B84AA6">
        <w:t xml:space="preserve">, </w:t>
      </w:r>
      <w:r>
        <w:t>ličnostima</w:t>
      </w:r>
      <w:r w:rsidRPr="00B84AA6">
        <w:t xml:space="preserve"> </w:t>
      </w:r>
      <w:r>
        <w:t>i</w:t>
      </w:r>
      <w:r w:rsidRPr="00B84AA6">
        <w:t xml:space="preserve"> </w:t>
      </w:r>
      <w:r>
        <w:t>procesima</w:t>
      </w:r>
      <w:r w:rsidRPr="00B84AA6">
        <w:t xml:space="preserve">, </w:t>
      </w:r>
      <w:r>
        <w:t>što</w:t>
      </w:r>
      <w:r w:rsidRPr="00B84AA6">
        <w:t xml:space="preserve"> </w:t>
      </w:r>
      <w:r>
        <w:t>je</w:t>
      </w:r>
      <w:r w:rsidRPr="00B84AA6">
        <w:t xml:space="preserve"> </w:t>
      </w:r>
      <w:r>
        <w:t>svojevrsni</w:t>
      </w:r>
      <w:r w:rsidRPr="00B84AA6">
        <w:t xml:space="preserve"> </w:t>
      </w:r>
      <w:r>
        <w:t>akt</w:t>
      </w:r>
      <w:r w:rsidRPr="00B84AA6">
        <w:t xml:space="preserve"> </w:t>
      </w:r>
      <w:r>
        <w:t>nasilja</w:t>
      </w:r>
      <w:r w:rsidRPr="00B84AA6">
        <w:t xml:space="preserve"> </w:t>
      </w:r>
      <w:r>
        <w:t>nad</w:t>
      </w:r>
      <w:r w:rsidRPr="00B84AA6">
        <w:t xml:space="preserve"> </w:t>
      </w:r>
      <w:r>
        <w:t>kritičkom</w:t>
      </w:r>
      <w:r w:rsidRPr="00B84AA6">
        <w:t xml:space="preserve"> </w:t>
      </w:r>
      <w:r>
        <w:t>istoriografijom</w:t>
      </w:r>
      <w:r w:rsidRPr="00B84AA6">
        <w:t>.</w:t>
      </w:r>
      <w:r>
        <w:t xml:space="preserve"> Tokom</w:t>
      </w:r>
      <w:r w:rsidRPr="00B84AA6">
        <w:t xml:space="preserve"> </w:t>
      </w:r>
      <w:r>
        <w:t>rehabilitacije</w:t>
      </w:r>
      <w:r w:rsidRPr="00B84AA6">
        <w:t xml:space="preserve"> </w:t>
      </w:r>
      <w:r>
        <w:t>Draže</w:t>
      </w:r>
      <w:r w:rsidRPr="00B84AA6">
        <w:t xml:space="preserve"> </w:t>
      </w:r>
      <w:r>
        <w:t>Mihailovića</w:t>
      </w:r>
      <w:r w:rsidRPr="00B84AA6">
        <w:t xml:space="preserve">, </w:t>
      </w:r>
      <w:r>
        <w:t>koja</w:t>
      </w:r>
      <w:r w:rsidRPr="00B84AA6">
        <w:t xml:space="preserve"> </w:t>
      </w:r>
      <w:r>
        <w:t>je</w:t>
      </w:r>
      <w:r w:rsidRPr="00B84AA6">
        <w:t xml:space="preserve"> </w:t>
      </w:r>
      <w:r>
        <w:t>još</w:t>
      </w:r>
      <w:r w:rsidRPr="00B84AA6">
        <w:t xml:space="preserve"> </w:t>
      </w:r>
      <w:r>
        <w:t>u</w:t>
      </w:r>
      <w:r w:rsidRPr="00B84AA6">
        <w:t xml:space="preserve"> </w:t>
      </w:r>
      <w:r>
        <w:t>toku</w:t>
      </w:r>
      <w:r w:rsidRPr="00B84AA6">
        <w:t xml:space="preserve">, </w:t>
      </w:r>
      <w:r>
        <w:t>i</w:t>
      </w:r>
      <w:r w:rsidRPr="00B84AA6">
        <w:t xml:space="preserve"> </w:t>
      </w:r>
      <w:r>
        <w:t>sudskim</w:t>
      </w:r>
      <w:r w:rsidRPr="00B84AA6">
        <w:t xml:space="preserve"> </w:t>
      </w:r>
      <w:r>
        <w:t>rešenjima</w:t>
      </w:r>
      <w:r w:rsidRPr="00B84AA6">
        <w:t xml:space="preserve"> </w:t>
      </w:r>
      <w:r>
        <w:t>o</w:t>
      </w:r>
      <w:r w:rsidRPr="00B84AA6">
        <w:t xml:space="preserve"> </w:t>
      </w:r>
      <w:r>
        <w:t>rehabilitacijama</w:t>
      </w:r>
      <w:r w:rsidRPr="00B84AA6">
        <w:t xml:space="preserve"> </w:t>
      </w:r>
      <w:r>
        <w:t>kneza</w:t>
      </w:r>
      <w:r w:rsidRPr="00B84AA6">
        <w:t xml:space="preserve"> </w:t>
      </w:r>
      <w:r>
        <w:t>Pavla</w:t>
      </w:r>
      <w:r w:rsidRPr="00B84AA6">
        <w:t xml:space="preserve"> </w:t>
      </w:r>
      <w:r>
        <w:t>Karađorđevića</w:t>
      </w:r>
      <w:r w:rsidRPr="00B84AA6">
        <w:t xml:space="preserve">, </w:t>
      </w:r>
      <w:r>
        <w:t>Dragiše</w:t>
      </w:r>
      <w:r w:rsidRPr="00B84AA6">
        <w:t xml:space="preserve"> </w:t>
      </w:r>
      <w:r>
        <w:t>Cvetkovića</w:t>
      </w:r>
      <w:r w:rsidRPr="00B84AA6">
        <w:t xml:space="preserve">, </w:t>
      </w:r>
      <w:r>
        <w:t>Momčila</w:t>
      </w:r>
      <w:r w:rsidRPr="00B84AA6">
        <w:t xml:space="preserve"> </w:t>
      </w:r>
      <w:r>
        <w:t>Jankovića</w:t>
      </w:r>
      <w:r w:rsidRPr="00B84AA6">
        <w:t xml:space="preserve">... </w:t>
      </w:r>
      <w:r>
        <w:t>napisana</w:t>
      </w:r>
      <w:r w:rsidRPr="00B84AA6">
        <w:t xml:space="preserve"> </w:t>
      </w:r>
      <w:r>
        <w:t>je</w:t>
      </w:r>
      <w:r w:rsidRPr="00B84AA6">
        <w:t xml:space="preserve"> </w:t>
      </w:r>
      <w:r>
        <w:t>čitava</w:t>
      </w:r>
      <w:r w:rsidRPr="00B84AA6">
        <w:t xml:space="preserve"> </w:t>
      </w:r>
      <w:r>
        <w:t>paraistorija</w:t>
      </w:r>
      <w:r w:rsidRPr="00B84AA6">
        <w:t xml:space="preserve"> </w:t>
      </w:r>
      <w:r>
        <w:t>jugoslovenske</w:t>
      </w:r>
      <w:r w:rsidRPr="00B84AA6">
        <w:t xml:space="preserve"> </w:t>
      </w:r>
      <w:r>
        <w:t>države</w:t>
      </w:r>
      <w:r w:rsidRPr="00B84AA6">
        <w:t xml:space="preserve"> </w:t>
      </w:r>
      <w:r>
        <w:t>i</w:t>
      </w:r>
      <w:r w:rsidRPr="00B84AA6">
        <w:t xml:space="preserve"> </w:t>
      </w:r>
      <w:r>
        <w:t>društva</w:t>
      </w:r>
      <w:r w:rsidRPr="00B84AA6">
        <w:t xml:space="preserve"> </w:t>
      </w:r>
      <w:r>
        <w:t>u</w:t>
      </w:r>
      <w:r w:rsidRPr="00B84AA6">
        <w:t xml:space="preserve"> </w:t>
      </w:r>
      <w:r>
        <w:t>DŽDŽ</w:t>
      </w:r>
      <w:r w:rsidRPr="00B84AA6">
        <w:t xml:space="preserve"> </w:t>
      </w:r>
      <w:r>
        <w:t>veku</w:t>
      </w:r>
      <w:r w:rsidRPr="00B84AA6">
        <w:t xml:space="preserve">, </w:t>
      </w:r>
      <w:r>
        <w:t>koja</w:t>
      </w:r>
      <w:r w:rsidRPr="00B84AA6">
        <w:t xml:space="preserve"> </w:t>
      </w:r>
      <w:r>
        <w:t>nema</w:t>
      </w:r>
      <w:r w:rsidRPr="00B84AA6">
        <w:t xml:space="preserve"> </w:t>
      </w:r>
      <w:r>
        <w:t>puno</w:t>
      </w:r>
      <w:r w:rsidRPr="00B84AA6">
        <w:t xml:space="preserve"> </w:t>
      </w:r>
      <w:r>
        <w:t>veze</w:t>
      </w:r>
      <w:r w:rsidRPr="00B84AA6">
        <w:t xml:space="preserve"> </w:t>
      </w:r>
      <w:r>
        <w:t>sa</w:t>
      </w:r>
      <w:r w:rsidRPr="00B84AA6">
        <w:t xml:space="preserve"> </w:t>
      </w:r>
      <w:r>
        <w:t>stvarnom</w:t>
      </w:r>
      <w:r w:rsidRPr="00B84AA6">
        <w:t xml:space="preserve">, </w:t>
      </w:r>
      <w:r>
        <w:t>istraženom</w:t>
      </w:r>
      <w:r w:rsidRPr="00B84AA6">
        <w:t xml:space="preserve"> </w:t>
      </w:r>
      <w:r>
        <w:t>istorijom</w:t>
      </w:r>
      <w:r w:rsidRPr="00B84AA6">
        <w:t xml:space="preserve">. </w:t>
      </w:r>
      <w:r>
        <w:t>O</w:t>
      </w:r>
      <w:r w:rsidRPr="00B84AA6">
        <w:t xml:space="preserve"> </w:t>
      </w:r>
      <w:r>
        <w:t>tom</w:t>
      </w:r>
      <w:r w:rsidRPr="00B84AA6">
        <w:t xml:space="preserve"> </w:t>
      </w:r>
      <w:r>
        <w:t>poigravanju</w:t>
      </w:r>
      <w:r w:rsidRPr="00B84AA6">
        <w:t xml:space="preserve"> </w:t>
      </w:r>
      <w:r>
        <w:t>s</w:t>
      </w:r>
      <w:r w:rsidRPr="00B84AA6">
        <w:t xml:space="preserve"> </w:t>
      </w:r>
      <w:r>
        <w:t>istorijskom</w:t>
      </w:r>
      <w:r w:rsidRPr="00B84AA6">
        <w:t xml:space="preserve"> </w:t>
      </w:r>
      <w:r>
        <w:t>naukom</w:t>
      </w:r>
      <w:r w:rsidRPr="00B84AA6">
        <w:t xml:space="preserve"> </w:t>
      </w:r>
      <w:r>
        <w:t>i</w:t>
      </w:r>
      <w:r w:rsidRPr="00B84AA6">
        <w:t xml:space="preserve"> </w:t>
      </w:r>
      <w:r>
        <w:t>o</w:t>
      </w:r>
      <w:r w:rsidRPr="00B84AA6">
        <w:t xml:space="preserve"> </w:t>
      </w:r>
      <w:r>
        <w:t>njenoj</w:t>
      </w:r>
      <w:r w:rsidRPr="00B84AA6">
        <w:t xml:space="preserve"> </w:t>
      </w:r>
      <w:r>
        <w:t>brutalnoj</w:t>
      </w:r>
      <w:r w:rsidRPr="00B84AA6">
        <w:t xml:space="preserve"> </w:t>
      </w:r>
      <w:r>
        <w:t>zloupotrebi</w:t>
      </w:r>
      <w:r w:rsidRPr="00B84AA6">
        <w:t xml:space="preserve"> </w:t>
      </w:r>
      <w:r>
        <w:t>već</w:t>
      </w:r>
      <w:r w:rsidRPr="00B84AA6">
        <w:t xml:space="preserve"> </w:t>
      </w:r>
      <w:r>
        <w:t>su</w:t>
      </w:r>
      <w:r w:rsidRPr="00B84AA6">
        <w:t xml:space="preserve"> </w:t>
      </w:r>
      <w:r>
        <w:t>napisane</w:t>
      </w:r>
      <w:r w:rsidRPr="00B84AA6">
        <w:t xml:space="preserve"> </w:t>
      </w:r>
      <w:r>
        <w:t>kritičke</w:t>
      </w:r>
      <w:r w:rsidRPr="00B84AA6">
        <w:t xml:space="preserve"> </w:t>
      </w:r>
      <w:r>
        <w:t>studije</w:t>
      </w:r>
      <w:r w:rsidRPr="00B84AA6">
        <w:t xml:space="preserve"> </w:t>
      </w:r>
      <w:r>
        <w:t>i</w:t>
      </w:r>
      <w:r w:rsidRPr="00B84AA6">
        <w:t xml:space="preserve"> </w:t>
      </w:r>
      <w:r>
        <w:t>jedna</w:t>
      </w:r>
      <w:r w:rsidRPr="00B84AA6">
        <w:t xml:space="preserve"> </w:t>
      </w:r>
      <w:r>
        <w:t>vrlo</w:t>
      </w:r>
      <w:r w:rsidRPr="00B84AA6">
        <w:t xml:space="preserve"> </w:t>
      </w:r>
      <w:r>
        <w:t>ozbiljna</w:t>
      </w:r>
      <w:r w:rsidRPr="00B84AA6">
        <w:t xml:space="preserve"> </w:t>
      </w:r>
      <w:r>
        <w:t>knjiga</w:t>
      </w:r>
      <w:r w:rsidRPr="00B84AA6">
        <w:t xml:space="preserve"> </w:t>
      </w:r>
      <w:r>
        <w:t>beogradskog</w:t>
      </w:r>
      <w:r w:rsidRPr="00B84AA6">
        <w:t xml:space="preserve"> </w:t>
      </w:r>
      <w:r>
        <w:t>istoričara</w:t>
      </w:r>
      <w:r w:rsidRPr="00B84AA6">
        <w:t xml:space="preserve"> </w:t>
      </w:r>
      <w:r>
        <w:t>Srđana</w:t>
      </w:r>
      <w:r w:rsidRPr="00B84AA6">
        <w:t xml:space="preserve"> </w:t>
      </w:r>
      <w:r>
        <w:t>Miloševića</w:t>
      </w:r>
      <w:r w:rsidRPr="00B84AA6">
        <w:t xml:space="preserve"> „</w:t>
      </w:r>
      <w:r>
        <w:t>Istorija</w:t>
      </w:r>
      <w:r w:rsidRPr="00B84AA6">
        <w:t xml:space="preserve"> </w:t>
      </w:r>
      <w:r>
        <w:t>pred</w:t>
      </w:r>
      <w:r w:rsidRPr="00B84AA6">
        <w:t xml:space="preserve"> </w:t>
      </w:r>
      <w:r>
        <w:t>sudom</w:t>
      </w:r>
      <w:r w:rsidRPr="00B84AA6">
        <w:t xml:space="preserve">“, </w:t>
      </w:r>
      <w:r>
        <w:t>koja</w:t>
      </w:r>
      <w:r w:rsidRPr="00B84AA6">
        <w:t xml:space="preserve"> </w:t>
      </w:r>
      <w:r>
        <w:t>na</w:t>
      </w:r>
      <w:r w:rsidRPr="00B84AA6">
        <w:t xml:space="preserve"> </w:t>
      </w:r>
      <w:r>
        <w:t>najbolji</w:t>
      </w:r>
      <w:r w:rsidRPr="00B84AA6">
        <w:t xml:space="preserve"> </w:t>
      </w:r>
      <w:r>
        <w:t>način</w:t>
      </w:r>
      <w:r w:rsidRPr="00B84AA6">
        <w:t xml:space="preserve"> </w:t>
      </w:r>
      <w:r>
        <w:t>pokazuje</w:t>
      </w:r>
      <w:r w:rsidRPr="00B84AA6">
        <w:t xml:space="preserve"> </w:t>
      </w:r>
      <w:r>
        <w:t>svu</w:t>
      </w:r>
      <w:r w:rsidRPr="00B84AA6">
        <w:t xml:space="preserve"> </w:t>
      </w:r>
      <w:r>
        <w:t>besmislenost</w:t>
      </w:r>
      <w:r w:rsidRPr="00B84AA6">
        <w:t xml:space="preserve"> </w:t>
      </w:r>
      <w:r>
        <w:t>i</w:t>
      </w:r>
      <w:r w:rsidRPr="00B84AA6">
        <w:t xml:space="preserve"> </w:t>
      </w:r>
      <w:r>
        <w:t>manipulativnost</w:t>
      </w:r>
      <w:r w:rsidRPr="00B84AA6">
        <w:t xml:space="preserve"> </w:t>
      </w:r>
      <w:r>
        <w:t>ove</w:t>
      </w:r>
      <w:r w:rsidRPr="00B84AA6">
        <w:t xml:space="preserve"> </w:t>
      </w:r>
      <w:r>
        <w:t>revizionističke</w:t>
      </w:r>
      <w:r w:rsidRPr="00B84AA6">
        <w:t xml:space="preserve"> </w:t>
      </w:r>
      <w:r>
        <w:t>politike</w:t>
      </w:r>
      <w:r w:rsidRPr="00B84AA6">
        <w:t xml:space="preserve"> </w:t>
      </w:r>
      <w:r>
        <w:t>kod</w:t>
      </w:r>
      <w:r w:rsidRPr="00B84AA6">
        <w:t xml:space="preserve"> </w:t>
      </w:r>
      <w:r>
        <w:t>nas</w:t>
      </w:r>
      <w:r w:rsidRPr="00B84AA6">
        <w:t>.</w:t>
      </w:r>
    </w:p>
    <w:p w:rsidR="004103A1" w:rsidRDefault="004103A1" w:rsidP="00AA3127"/>
    <w:p w:rsidR="00E45F51" w:rsidRPr="00E45F51" w:rsidRDefault="00E45F51" w:rsidP="00E45F51">
      <w:pPr>
        <w:jc w:val="center"/>
        <w:rPr>
          <w:b/>
          <w:color w:val="0000CC"/>
          <w:sz w:val="28"/>
        </w:rPr>
      </w:pPr>
      <w:r w:rsidRPr="00E45F51">
        <w:rPr>
          <w:b/>
          <w:color w:val="0000CC"/>
          <w:sz w:val="28"/>
        </w:rPr>
        <w:t>Poletarcima marame „Žika–Mika”</w:t>
      </w:r>
    </w:p>
    <w:p w:rsidR="00E45F51" w:rsidRDefault="00E45F51" w:rsidP="00E45F51"/>
    <w:p w:rsidR="00E45F51" w:rsidRDefault="00E45F51" w:rsidP="00E45F51">
      <w:pPr>
        <w:ind w:firstLine="720"/>
        <w:jc w:val="both"/>
      </w:pPr>
      <w:r>
        <w:rPr>
          <w:noProof/>
        </w:rPr>
        <w:drawing>
          <wp:anchor distT="0" distB="0" distL="114300" distR="114300" simplePos="0" relativeHeight="251673600" behindDoc="0" locked="0" layoutInCell="1" allowOverlap="1">
            <wp:simplePos x="0" y="0"/>
            <wp:positionH relativeFrom="column">
              <wp:posOffset>3718560</wp:posOffset>
            </wp:positionH>
            <wp:positionV relativeFrom="paragraph">
              <wp:posOffset>214630</wp:posOffset>
            </wp:positionV>
            <wp:extent cx="2181225" cy="1524000"/>
            <wp:effectExtent l="19050" t="0" r="9525" b="0"/>
            <wp:wrapSquare wrapText="bothSides"/>
            <wp:docPr id="8" name="Picture 7" descr="Везивање марама, посебан доживљај за скауте">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Везивање марама, посебан доживљај за скауте"/>
                    <pic:cNvPicPr>
                      <a:picLocks noChangeAspect="1" noChangeArrowheads="1"/>
                    </pic:cNvPicPr>
                  </pic:nvPicPr>
                  <pic:blipFill>
                    <a:blip r:embed="rId15"/>
                    <a:srcRect/>
                    <a:stretch>
                      <a:fillRect/>
                    </a:stretch>
                  </pic:blipFill>
                  <pic:spPr bwMode="auto">
                    <a:xfrm>
                      <a:off x="0" y="0"/>
                      <a:ext cx="2181225" cy="1524000"/>
                    </a:xfrm>
                    <a:prstGeom prst="rect">
                      <a:avLst/>
                    </a:prstGeom>
                    <a:noFill/>
                    <a:ln w="9525">
                      <a:noFill/>
                      <a:miter lim="800000"/>
                      <a:headEnd/>
                      <a:tailEnd/>
                    </a:ln>
                  </pic:spPr>
                </pic:pic>
              </a:graphicData>
            </a:graphic>
          </wp:anchor>
        </w:drawing>
      </w:r>
      <w:r>
        <w:t>Najstarija</w:t>
      </w:r>
      <w:r w:rsidRPr="002E63C7">
        <w:t xml:space="preserve"> </w:t>
      </w:r>
      <w:r>
        <w:t>skautska</w:t>
      </w:r>
      <w:r w:rsidRPr="002E63C7">
        <w:t xml:space="preserve"> </w:t>
      </w:r>
      <w:r>
        <w:t>organizacija</w:t>
      </w:r>
      <w:r w:rsidRPr="002E63C7">
        <w:t xml:space="preserve"> </w:t>
      </w:r>
      <w:r>
        <w:t>u</w:t>
      </w:r>
      <w:r w:rsidRPr="002E63C7">
        <w:t xml:space="preserve"> </w:t>
      </w:r>
      <w:r>
        <w:t>Vojvodini</w:t>
      </w:r>
      <w:r w:rsidRPr="002E63C7">
        <w:t xml:space="preserve">, </w:t>
      </w:r>
      <w:r>
        <w:t>Izviđački</w:t>
      </w:r>
      <w:r w:rsidRPr="002E63C7">
        <w:t xml:space="preserve"> </w:t>
      </w:r>
      <w:r>
        <w:t>odred</w:t>
      </w:r>
      <w:r w:rsidRPr="002E63C7">
        <w:t xml:space="preserve"> „</w:t>
      </w:r>
      <w:r>
        <w:t>Ivo</w:t>
      </w:r>
      <w:r w:rsidRPr="002E63C7">
        <w:t xml:space="preserve"> </w:t>
      </w:r>
      <w:r>
        <w:t>Lola</w:t>
      </w:r>
      <w:r w:rsidRPr="002E63C7">
        <w:t xml:space="preserve"> </w:t>
      </w:r>
      <w:r>
        <w:t>Ribar</w:t>
      </w:r>
      <w:r w:rsidRPr="002E63C7">
        <w:t xml:space="preserve">” </w:t>
      </w:r>
      <w:r>
        <w:t>iz</w:t>
      </w:r>
      <w:r w:rsidRPr="002E63C7">
        <w:t xml:space="preserve"> </w:t>
      </w:r>
      <w:r>
        <w:t>Bečeja</w:t>
      </w:r>
      <w:r w:rsidRPr="002E63C7">
        <w:t xml:space="preserve">, </w:t>
      </w:r>
      <w:r>
        <w:t>svečanom</w:t>
      </w:r>
      <w:r w:rsidRPr="002E63C7">
        <w:t xml:space="preserve"> </w:t>
      </w:r>
      <w:r>
        <w:t>sednicom</w:t>
      </w:r>
      <w:r w:rsidRPr="002E63C7">
        <w:t xml:space="preserve"> </w:t>
      </w:r>
      <w:r>
        <w:t>u</w:t>
      </w:r>
      <w:r w:rsidRPr="002E63C7">
        <w:t xml:space="preserve"> </w:t>
      </w:r>
      <w:r>
        <w:t>svom</w:t>
      </w:r>
      <w:r w:rsidRPr="002E63C7">
        <w:t xml:space="preserve"> </w:t>
      </w:r>
      <w:r>
        <w:t>centru</w:t>
      </w:r>
      <w:r w:rsidRPr="002E63C7">
        <w:t xml:space="preserve"> </w:t>
      </w:r>
      <w:r>
        <w:t>kraj</w:t>
      </w:r>
      <w:r w:rsidRPr="002E63C7">
        <w:t xml:space="preserve"> </w:t>
      </w:r>
      <w:r>
        <w:t>radarske</w:t>
      </w:r>
      <w:r w:rsidRPr="002E63C7">
        <w:t xml:space="preserve"> </w:t>
      </w:r>
      <w:r>
        <w:t>stanice</w:t>
      </w:r>
      <w:r w:rsidRPr="002E63C7">
        <w:t xml:space="preserve"> </w:t>
      </w:r>
      <w:r>
        <w:t>obeležila</w:t>
      </w:r>
      <w:r w:rsidRPr="002E63C7">
        <w:t xml:space="preserve"> </w:t>
      </w:r>
      <w:r>
        <w:t>je</w:t>
      </w:r>
      <w:r w:rsidRPr="002E63C7">
        <w:t xml:space="preserve"> 61. </w:t>
      </w:r>
      <w:r>
        <w:t>rođendan</w:t>
      </w:r>
      <w:r w:rsidRPr="002E63C7">
        <w:t xml:space="preserve"> </w:t>
      </w:r>
      <w:r>
        <w:t xml:space="preserve"> Tom</w:t>
      </w:r>
      <w:r w:rsidRPr="002E63C7">
        <w:t xml:space="preserve"> </w:t>
      </w:r>
      <w:r>
        <w:t>prilikom</w:t>
      </w:r>
      <w:r w:rsidRPr="002E63C7">
        <w:t xml:space="preserve"> </w:t>
      </w:r>
      <w:r>
        <w:t>su</w:t>
      </w:r>
      <w:r w:rsidRPr="002E63C7">
        <w:t xml:space="preserve"> </w:t>
      </w:r>
      <w:r>
        <w:t>uručena</w:t>
      </w:r>
      <w:r w:rsidRPr="002E63C7">
        <w:t xml:space="preserve"> </w:t>
      </w:r>
      <w:r>
        <w:t>brojna</w:t>
      </w:r>
      <w:r w:rsidRPr="002E63C7">
        <w:t xml:space="preserve"> </w:t>
      </w:r>
      <w:r>
        <w:t>priznanja</w:t>
      </w:r>
      <w:r w:rsidRPr="002E63C7">
        <w:t xml:space="preserve"> </w:t>
      </w:r>
      <w:r>
        <w:t>za</w:t>
      </w:r>
      <w:r w:rsidRPr="002E63C7">
        <w:t xml:space="preserve"> </w:t>
      </w:r>
      <w:r>
        <w:t>godišnji</w:t>
      </w:r>
      <w:r w:rsidRPr="002E63C7">
        <w:t xml:space="preserve"> </w:t>
      </w:r>
      <w:r>
        <w:t>i</w:t>
      </w:r>
      <w:r w:rsidRPr="002E63C7">
        <w:t xml:space="preserve"> </w:t>
      </w:r>
      <w:r>
        <w:t>višegodišnji</w:t>
      </w:r>
      <w:r w:rsidRPr="002E63C7">
        <w:t xml:space="preserve"> </w:t>
      </w:r>
      <w:r>
        <w:t>rad</w:t>
      </w:r>
      <w:r w:rsidRPr="002E63C7">
        <w:t>.</w:t>
      </w:r>
      <w:r>
        <w:t xml:space="preserve"> Najviše</w:t>
      </w:r>
      <w:r w:rsidRPr="002E63C7">
        <w:t xml:space="preserve">, </w:t>
      </w:r>
      <w:r>
        <w:t>ukupno</w:t>
      </w:r>
      <w:r w:rsidRPr="002E63C7">
        <w:t xml:space="preserve"> 53 </w:t>
      </w:r>
      <w:r>
        <w:t>zahvalnica</w:t>
      </w:r>
      <w:r w:rsidRPr="002E63C7">
        <w:t xml:space="preserve"> </w:t>
      </w:r>
      <w:r>
        <w:t>uručeno</w:t>
      </w:r>
      <w:r w:rsidRPr="002E63C7">
        <w:t xml:space="preserve"> </w:t>
      </w:r>
      <w:r>
        <w:t>je</w:t>
      </w:r>
      <w:r w:rsidRPr="002E63C7">
        <w:t xml:space="preserve"> </w:t>
      </w:r>
      <w:r>
        <w:t>za</w:t>
      </w:r>
      <w:r w:rsidRPr="002E63C7">
        <w:t xml:space="preserve"> </w:t>
      </w:r>
      <w:r>
        <w:t>godišnji</w:t>
      </w:r>
      <w:r w:rsidRPr="002E63C7">
        <w:t xml:space="preserve"> </w:t>
      </w:r>
      <w:r>
        <w:t>rad</w:t>
      </w:r>
      <w:r w:rsidRPr="002E63C7">
        <w:t xml:space="preserve"> </w:t>
      </w:r>
      <w:r>
        <w:t>u</w:t>
      </w:r>
      <w:r w:rsidRPr="002E63C7">
        <w:t xml:space="preserve"> </w:t>
      </w:r>
      <w:r>
        <w:t>izviđačkom</w:t>
      </w:r>
      <w:r w:rsidRPr="002E63C7">
        <w:t xml:space="preserve"> </w:t>
      </w:r>
      <w:r>
        <w:t>uzrastu</w:t>
      </w:r>
      <w:r w:rsidRPr="002E63C7">
        <w:t xml:space="preserve">, </w:t>
      </w:r>
      <w:r>
        <w:t>dok</w:t>
      </w:r>
      <w:r w:rsidRPr="002E63C7">
        <w:t xml:space="preserve"> </w:t>
      </w:r>
      <w:r>
        <w:t>je</w:t>
      </w:r>
      <w:r w:rsidRPr="002E63C7">
        <w:t xml:space="preserve"> </w:t>
      </w:r>
      <w:r>
        <w:t>priznanja</w:t>
      </w:r>
      <w:r w:rsidRPr="002E63C7">
        <w:t xml:space="preserve"> </w:t>
      </w:r>
      <w:r>
        <w:t>u</w:t>
      </w:r>
      <w:r w:rsidRPr="002E63C7">
        <w:t xml:space="preserve"> </w:t>
      </w:r>
      <w:r>
        <w:t>poletarskom</w:t>
      </w:r>
      <w:r w:rsidRPr="002E63C7">
        <w:t xml:space="preserve"> </w:t>
      </w:r>
      <w:r>
        <w:t>uzrastu</w:t>
      </w:r>
      <w:r w:rsidRPr="002E63C7">
        <w:t xml:space="preserve">, </w:t>
      </w:r>
      <w:r>
        <w:t>počasne</w:t>
      </w:r>
      <w:r w:rsidRPr="002E63C7">
        <w:t xml:space="preserve"> </w:t>
      </w:r>
      <w:r>
        <w:t>marame</w:t>
      </w:r>
      <w:r w:rsidRPr="002E63C7">
        <w:t xml:space="preserve"> „</w:t>
      </w:r>
      <w:r>
        <w:t>Žika</w:t>
      </w:r>
      <w:r w:rsidRPr="002E63C7">
        <w:t>–</w:t>
      </w:r>
      <w:r>
        <w:t>Mika</w:t>
      </w:r>
      <w:r w:rsidRPr="002E63C7">
        <w:t xml:space="preserve">”, </w:t>
      </w:r>
      <w:r>
        <w:t>dobilo</w:t>
      </w:r>
      <w:r w:rsidRPr="002E63C7">
        <w:t xml:space="preserve"> 19 </w:t>
      </w:r>
      <w:r>
        <w:t>poletaraca</w:t>
      </w:r>
      <w:r w:rsidRPr="002E63C7">
        <w:t xml:space="preserve">. </w:t>
      </w:r>
      <w:r>
        <w:t>Povodom</w:t>
      </w:r>
      <w:r w:rsidRPr="002E63C7">
        <w:t xml:space="preserve"> </w:t>
      </w:r>
      <w:r>
        <w:t>prelaska</w:t>
      </w:r>
      <w:r w:rsidRPr="002E63C7">
        <w:t xml:space="preserve"> </w:t>
      </w:r>
      <w:r>
        <w:t>iz</w:t>
      </w:r>
      <w:r w:rsidRPr="002E63C7">
        <w:t xml:space="preserve"> </w:t>
      </w:r>
      <w:r>
        <w:t>kategorije</w:t>
      </w:r>
      <w:r w:rsidRPr="002E63C7">
        <w:t xml:space="preserve"> </w:t>
      </w:r>
      <w:r>
        <w:t>u</w:t>
      </w:r>
      <w:r w:rsidRPr="002E63C7">
        <w:t xml:space="preserve"> </w:t>
      </w:r>
      <w:r>
        <w:t>kategoriju</w:t>
      </w:r>
      <w:r w:rsidRPr="002E63C7">
        <w:t xml:space="preserve"> </w:t>
      </w:r>
      <w:r>
        <w:t>uručeno</w:t>
      </w:r>
      <w:r w:rsidRPr="002E63C7">
        <w:t xml:space="preserve"> </w:t>
      </w:r>
      <w:r>
        <w:t>je</w:t>
      </w:r>
      <w:r w:rsidRPr="002E63C7">
        <w:t xml:space="preserve"> 12 </w:t>
      </w:r>
      <w:r>
        <w:t>priznanja</w:t>
      </w:r>
      <w:r w:rsidRPr="002E63C7">
        <w:t xml:space="preserve">. </w:t>
      </w:r>
      <w:r>
        <w:t>U</w:t>
      </w:r>
      <w:r w:rsidRPr="002E63C7">
        <w:t xml:space="preserve"> </w:t>
      </w:r>
      <w:r>
        <w:t>poletarskom</w:t>
      </w:r>
      <w:r w:rsidRPr="002E63C7">
        <w:t xml:space="preserve"> </w:t>
      </w:r>
      <w:r>
        <w:t>uzrastu</w:t>
      </w:r>
      <w:r w:rsidRPr="002E63C7">
        <w:t xml:space="preserve"> </w:t>
      </w:r>
      <w:r>
        <w:t>priznanje</w:t>
      </w:r>
      <w:r w:rsidRPr="002E63C7">
        <w:t xml:space="preserve"> </w:t>
      </w:r>
      <w:r>
        <w:t>za</w:t>
      </w:r>
      <w:r w:rsidRPr="002E63C7">
        <w:t xml:space="preserve"> </w:t>
      </w:r>
      <w:r>
        <w:t>položene</w:t>
      </w:r>
      <w:r w:rsidRPr="002E63C7">
        <w:t xml:space="preserve"> „</w:t>
      </w:r>
      <w:r>
        <w:t>letove</w:t>
      </w:r>
      <w:r w:rsidRPr="002E63C7">
        <w:t xml:space="preserve">“ </w:t>
      </w:r>
      <w:r>
        <w:t>dobilo</w:t>
      </w:r>
      <w:r w:rsidRPr="002E63C7">
        <w:t xml:space="preserve"> </w:t>
      </w:r>
      <w:r>
        <w:t>je</w:t>
      </w:r>
      <w:r w:rsidRPr="002E63C7">
        <w:t xml:space="preserve"> 27 </w:t>
      </w:r>
      <w:r>
        <w:t>najmlađih</w:t>
      </w:r>
      <w:r w:rsidRPr="002E63C7">
        <w:t xml:space="preserve"> </w:t>
      </w:r>
      <w:r>
        <w:t>članova</w:t>
      </w:r>
      <w:r w:rsidRPr="002E63C7">
        <w:t xml:space="preserve"> </w:t>
      </w:r>
      <w:r>
        <w:t>odreda</w:t>
      </w:r>
      <w:r w:rsidRPr="002E63C7">
        <w:t xml:space="preserve">, </w:t>
      </w:r>
      <w:r>
        <w:t>a</w:t>
      </w:r>
      <w:r w:rsidRPr="002E63C7">
        <w:t xml:space="preserve"> </w:t>
      </w:r>
      <w:r>
        <w:t>u</w:t>
      </w:r>
      <w:r w:rsidRPr="002E63C7">
        <w:t xml:space="preserve"> </w:t>
      </w:r>
      <w:r>
        <w:t>izviđačkom</w:t>
      </w:r>
      <w:r w:rsidRPr="002E63C7">
        <w:t xml:space="preserve"> </w:t>
      </w:r>
      <w:r>
        <w:t>uzrastu</w:t>
      </w:r>
      <w:r w:rsidRPr="002E63C7">
        <w:t xml:space="preserve"> </w:t>
      </w:r>
      <w:r>
        <w:t>za</w:t>
      </w:r>
      <w:r w:rsidRPr="002E63C7">
        <w:t xml:space="preserve"> </w:t>
      </w:r>
      <w:r>
        <w:t>uspešno</w:t>
      </w:r>
      <w:r w:rsidRPr="002E63C7">
        <w:t xml:space="preserve"> </w:t>
      </w:r>
      <w:r>
        <w:t>položenu</w:t>
      </w:r>
      <w:r w:rsidRPr="002E63C7">
        <w:t xml:space="preserve"> „</w:t>
      </w:r>
      <w:r>
        <w:t>zvezdu</w:t>
      </w:r>
      <w:r w:rsidRPr="002E63C7">
        <w:t xml:space="preserve">” </w:t>
      </w:r>
      <w:r>
        <w:t>nagrađeno</w:t>
      </w:r>
      <w:r w:rsidRPr="002E63C7">
        <w:t xml:space="preserve"> </w:t>
      </w:r>
      <w:r>
        <w:t>je</w:t>
      </w:r>
      <w:r w:rsidRPr="002E63C7">
        <w:t xml:space="preserve"> 29 </w:t>
      </w:r>
      <w:r>
        <w:t>članova</w:t>
      </w:r>
      <w:r w:rsidRPr="002E63C7">
        <w:t>.</w:t>
      </w:r>
    </w:p>
    <w:p w:rsidR="00E45F51" w:rsidRPr="002E63C7" w:rsidRDefault="00E45F51" w:rsidP="00E45F51">
      <w:pPr>
        <w:ind w:firstLine="720"/>
        <w:jc w:val="both"/>
      </w:pPr>
      <w:r>
        <w:t>Darovane</w:t>
      </w:r>
      <w:r w:rsidRPr="002E63C7">
        <w:t xml:space="preserve"> </w:t>
      </w:r>
      <w:r>
        <w:t>su</w:t>
      </w:r>
      <w:r w:rsidRPr="002E63C7">
        <w:t xml:space="preserve"> </w:t>
      </w:r>
      <w:r>
        <w:t>i</w:t>
      </w:r>
      <w:r w:rsidRPr="002E63C7">
        <w:t xml:space="preserve"> </w:t>
      </w:r>
      <w:r>
        <w:t>dve</w:t>
      </w:r>
      <w:r w:rsidRPr="002E63C7">
        <w:t xml:space="preserve"> </w:t>
      </w:r>
      <w:r>
        <w:t>spomen</w:t>
      </w:r>
      <w:r w:rsidRPr="002E63C7">
        <w:t xml:space="preserve"> </w:t>
      </w:r>
      <w:r>
        <w:t>diplome</w:t>
      </w:r>
      <w:r w:rsidRPr="002E63C7">
        <w:t xml:space="preserve">, </w:t>
      </w:r>
      <w:r>
        <w:t>zatim</w:t>
      </w:r>
      <w:r w:rsidRPr="002E63C7">
        <w:t xml:space="preserve"> 13 </w:t>
      </w:r>
      <w:r>
        <w:t>znakova</w:t>
      </w:r>
      <w:r w:rsidRPr="002E63C7">
        <w:t xml:space="preserve"> </w:t>
      </w:r>
      <w:r>
        <w:t>odreda</w:t>
      </w:r>
      <w:r w:rsidRPr="002E63C7">
        <w:t>. „</w:t>
      </w:r>
      <w:r>
        <w:t>zlatni</w:t>
      </w:r>
      <w:r w:rsidRPr="002E63C7">
        <w:t xml:space="preserve"> </w:t>
      </w:r>
      <w:r>
        <w:t>znak</w:t>
      </w:r>
      <w:r w:rsidRPr="002E63C7">
        <w:t xml:space="preserve">” </w:t>
      </w:r>
      <w:r>
        <w:t>dobili</w:t>
      </w:r>
      <w:r w:rsidRPr="002E63C7">
        <w:t xml:space="preserve"> </w:t>
      </w:r>
      <w:r>
        <w:t>su</w:t>
      </w:r>
      <w:r w:rsidRPr="002E63C7">
        <w:t xml:space="preserve"> </w:t>
      </w:r>
      <w:r>
        <w:t>Roland</w:t>
      </w:r>
      <w:r w:rsidRPr="002E63C7">
        <w:t xml:space="preserve"> </w:t>
      </w:r>
      <w:r>
        <w:t>i</w:t>
      </w:r>
      <w:r w:rsidRPr="002E63C7">
        <w:t xml:space="preserve"> </w:t>
      </w:r>
      <w:r>
        <w:t>Šandor</w:t>
      </w:r>
      <w:r w:rsidRPr="002E63C7">
        <w:t xml:space="preserve"> </w:t>
      </w:r>
      <w:r>
        <w:t>Erdeg</w:t>
      </w:r>
      <w:r w:rsidRPr="002E63C7">
        <w:t xml:space="preserve">, </w:t>
      </w:r>
      <w:r>
        <w:t>Teodora</w:t>
      </w:r>
      <w:r w:rsidRPr="002E63C7">
        <w:t xml:space="preserve"> </w:t>
      </w:r>
      <w:r>
        <w:t>Mašić</w:t>
      </w:r>
      <w:r w:rsidRPr="002E63C7">
        <w:t xml:space="preserve"> </w:t>
      </w:r>
      <w:r>
        <w:t>i</w:t>
      </w:r>
      <w:r w:rsidRPr="002E63C7">
        <w:t xml:space="preserve"> </w:t>
      </w:r>
      <w:r>
        <w:t>Čongor</w:t>
      </w:r>
      <w:r w:rsidRPr="002E63C7">
        <w:t xml:space="preserve"> </w:t>
      </w:r>
      <w:r>
        <w:t>Hadnađ</w:t>
      </w:r>
      <w:r w:rsidRPr="002E63C7">
        <w:t>, „</w:t>
      </w:r>
      <w:r>
        <w:t>srebrni</w:t>
      </w:r>
      <w:r w:rsidRPr="002E63C7">
        <w:t xml:space="preserve">” </w:t>
      </w:r>
      <w:r>
        <w:t>Robert</w:t>
      </w:r>
      <w:r w:rsidRPr="002E63C7">
        <w:t xml:space="preserve"> </w:t>
      </w:r>
      <w:r>
        <w:t>Babo</w:t>
      </w:r>
      <w:r w:rsidRPr="002E63C7">
        <w:t xml:space="preserve">, </w:t>
      </w:r>
      <w:r>
        <w:t>Čaba</w:t>
      </w:r>
      <w:r w:rsidRPr="002E63C7">
        <w:t xml:space="preserve"> </w:t>
      </w:r>
      <w:r>
        <w:t>Gortva</w:t>
      </w:r>
      <w:r w:rsidRPr="002E63C7">
        <w:t xml:space="preserve">, </w:t>
      </w:r>
      <w:r>
        <w:t>Atila</w:t>
      </w:r>
      <w:r w:rsidRPr="002E63C7">
        <w:t xml:space="preserve"> </w:t>
      </w:r>
      <w:r>
        <w:t>Guljaš</w:t>
      </w:r>
      <w:r w:rsidRPr="002E63C7">
        <w:t xml:space="preserve">,  </w:t>
      </w:r>
      <w:r>
        <w:t>Bela</w:t>
      </w:r>
      <w:r w:rsidRPr="002E63C7">
        <w:t xml:space="preserve"> </w:t>
      </w:r>
      <w:r>
        <w:t>Sečedi</w:t>
      </w:r>
      <w:r w:rsidRPr="002E63C7">
        <w:t xml:space="preserve"> </w:t>
      </w:r>
      <w:r>
        <w:t>i</w:t>
      </w:r>
      <w:r w:rsidRPr="002E63C7">
        <w:t xml:space="preserve"> </w:t>
      </w:r>
      <w:r>
        <w:t>Atila</w:t>
      </w:r>
      <w:r w:rsidRPr="002E63C7">
        <w:t xml:space="preserve"> </w:t>
      </w:r>
      <w:r>
        <w:t>Horvat</w:t>
      </w:r>
      <w:r w:rsidRPr="002E63C7">
        <w:t xml:space="preserve">, </w:t>
      </w:r>
      <w:r>
        <w:t>te</w:t>
      </w:r>
      <w:r w:rsidRPr="002E63C7">
        <w:t xml:space="preserve"> „</w:t>
      </w:r>
      <w:r>
        <w:t>bronzani</w:t>
      </w:r>
      <w:r w:rsidRPr="002E63C7">
        <w:t xml:space="preserve">” </w:t>
      </w:r>
      <w:r>
        <w:t>Zorana</w:t>
      </w:r>
      <w:r w:rsidRPr="002E63C7">
        <w:t xml:space="preserve"> </w:t>
      </w:r>
      <w:r>
        <w:t>Jocković</w:t>
      </w:r>
      <w:r w:rsidRPr="002E63C7">
        <w:t xml:space="preserve">, </w:t>
      </w:r>
      <w:r>
        <w:t>Laura</w:t>
      </w:r>
      <w:r w:rsidRPr="002E63C7">
        <w:t xml:space="preserve"> </w:t>
      </w:r>
      <w:r>
        <w:t>i</w:t>
      </w:r>
      <w:r w:rsidRPr="002E63C7">
        <w:t xml:space="preserve"> </w:t>
      </w:r>
      <w:r>
        <w:t>Florijan</w:t>
      </w:r>
      <w:r w:rsidRPr="002E63C7">
        <w:t xml:space="preserve"> </w:t>
      </w:r>
      <w:r>
        <w:t>Lukač</w:t>
      </w:r>
      <w:r w:rsidRPr="002E63C7">
        <w:t xml:space="preserve"> </w:t>
      </w:r>
      <w:r>
        <w:t>i</w:t>
      </w:r>
      <w:r w:rsidRPr="002E63C7">
        <w:t xml:space="preserve"> </w:t>
      </w:r>
      <w:r>
        <w:t>Oto</w:t>
      </w:r>
      <w:r w:rsidRPr="002E63C7">
        <w:t xml:space="preserve"> </w:t>
      </w:r>
      <w:r>
        <w:t>Urban</w:t>
      </w:r>
      <w:r w:rsidRPr="002E63C7">
        <w:t xml:space="preserve">. </w:t>
      </w:r>
      <w:r>
        <w:t>Tri</w:t>
      </w:r>
      <w:r w:rsidRPr="002E63C7">
        <w:t xml:space="preserve"> </w:t>
      </w:r>
      <w:r>
        <w:t>jubilarne</w:t>
      </w:r>
      <w:r w:rsidRPr="002E63C7">
        <w:t xml:space="preserve"> </w:t>
      </w:r>
      <w:r>
        <w:t>plekete</w:t>
      </w:r>
      <w:r w:rsidRPr="002E63C7">
        <w:t xml:space="preserve"> </w:t>
      </w:r>
      <w:r>
        <w:t>za</w:t>
      </w:r>
      <w:r w:rsidRPr="002E63C7">
        <w:t xml:space="preserve"> </w:t>
      </w:r>
      <w:r>
        <w:t>šest</w:t>
      </w:r>
      <w:r w:rsidRPr="002E63C7">
        <w:t xml:space="preserve"> </w:t>
      </w:r>
      <w:r>
        <w:t>decenija</w:t>
      </w:r>
      <w:r w:rsidRPr="002E63C7">
        <w:t xml:space="preserve"> </w:t>
      </w:r>
      <w:r>
        <w:t>odreda</w:t>
      </w:r>
      <w:r w:rsidRPr="002E63C7">
        <w:t xml:space="preserve"> </w:t>
      </w:r>
      <w:r>
        <w:t>uručene</w:t>
      </w:r>
      <w:r w:rsidRPr="002E63C7">
        <w:t xml:space="preserve"> </w:t>
      </w:r>
      <w:r>
        <w:t>su</w:t>
      </w:r>
      <w:r w:rsidRPr="002E63C7">
        <w:t xml:space="preserve"> </w:t>
      </w:r>
      <w:r>
        <w:t>Mihalju</w:t>
      </w:r>
      <w:r w:rsidRPr="002E63C7">
        <w:t xml:space="preserve"> </w:t>
      </w:r>
      <w:r>
        <w:t>Koložiu</w:t>
      </w:r>
      <w:r w:rsidRPr="002E63C7">
        <w:t xml:space="preserve">, </w:t>
      </w:r>
      <w:r>
        <w:t>Jeleni</w:t>
      </w:r>
      <w:r w:rsidRPr="002E63C7">
        <w:t xml:space="preserve"> </w:t>
      </w:r>
      <w:r>
        <w:t>Pejčić</w:t>
      </w:r>
      <w:r w:rsidRPr="002E63C7">
        <w:t xml:space="preserve"> </w:t>
      </w:r>
      <w:r>
        <w:t>i</w:t>
      </w:r>
      <w:r w:rsidRPr="002E63C7">
        <w:t xml:space="preserve"> </w:t>
      </w:r>
      <w:r>
        <w:t>Atili</w:t>
      </w:r>
      <w:r w:rsidRPr="002E63C7">
        <w:t xml:space="preserve"> </w:t>
      </w:r>
      <w:r>
        <w:t>Pekaru</w:t>
      </w:r>
      <w:r w:rsidRPr="002E63C7">
        <w:t xml:space="preserve">. </w:t>
      </w:r>
      <w:r>
        <w:t>Najvrednija</w:t>
      </w:r>
      <w:r w:rsidRPr="002E63C7">
        <w:t xml:space="preserve"> </w:t>
      </w:r>
      <w:r>
        <w:t>priznanja</w:t>
      </w:r>
      <w:r w:rsidRPr="002E63C7">
        <w:t xml:space="preserve">, </w:t>
      </w:r>
      <w:r>
        <w:t>Zlatni</w:t>
      </w:r>
      <w:r w:rsidRPr="002E63C7">
        <w:t xml:space="preserve"> </w:t>
      </w:r>
      <w:r>
        <w:t>venac</w:t>
      </w:r>
      <w:r w:rsidRPr="002E63C7">
        <w:t xml:space="preserve"> </w:t>
      </w:r>
      <w:r>
        <w:t>odreda</w:t>
      </w:r>
      <w:r w:rsidRPr="002E63C7">
        <w:t xml:space="preserve">, </w:t>
      </w:r>
      <w:r>
        <w:t>za</w:t>
      </w:r>
      <w:r w:rsidRPr="002E63C7">
        <w:t xml:space="preserve"> </w:t>
      </w:r>
      <w:r>
        <w:t>trogodišnji</w:t>
      </w:r>
      <w:r w:rsidRPr="002E63C7">
        <w:t xml:space="preserve"> </w:t>
      </w:r>
      <w:r>
        <w:t>rad</w:t>
      </w:r>
      <w:r w:rsidRPr="002E63C7">
        <w:t xml:space="preserve"> </w:t>
      </w:r>
      <w:r>
        <w:t>u</w:t>
      </w:r>
      <w:r w:rsidRPr="002E63C7">
        <w:t xml:space="preserve"> </w:t>
      </w:r>
      <w:r>
        <w:t>skautizmu</w:t>
      </w:r>
      <w:r w:rsidRPr="002E63C7">
        <w:t xml:space="preserve"> </w:t>
      </w:r>
      <w:r>
        <w:t>primili</w:t>
      </w:r>
      <w:r w:rsidRPr="002E63C7">
        <w:t xml:space="preserve"> </w:t>
      </w:r>
      <w:r>
        <w:t>su</w:t>
      </w:r>
      <w:r w:rsidRPr="002E63C7">
        <w:t xml:space="preserve"> </w:t>
      </w:r>
      <w:r>
        <w:t>Nandor</w:t>
      </w:r>
      <w:r w:rsidRPr="002E63C7">
        <w:t xml:space="preserve"> </w:t>
      </w:r>
      <w:r>
        <w:t>Barna</w:t>
      </w:r>
      <w:r w:rsidRPr="002E63C7">
        <w:t xml:space="preserve">, </w:t>
      </w:r>
      <w:r>
        <w:t>Tamara</w:t>
      </w:r>
      <w:r w:rsidRPr="002E63C7">
        <w:t xml:space="preserve"> </w:t>
      </w:r>
      <w:r>
        <w:t>Vajagić</w:t>
      </w:r>
      <w:r w:rsidRPr="002E63C7">
        <w:t xml:space="preserve">, </w:t>
      </w:r>
      <w:r>
        <w:t>Đula</w:t>
      </w:r>
      <w:r w:rsidRPr="002E63C7">
        <w:t xml:space="preserve"> </w:t>
      </w:r>
      <w:r>
        <w:t>Žoldaš</w:t>
      </w:r>
      <w:r w:rsidRPr="002E63C7">
        <w:t xml:space="preserve">, </w:t>
      </w:r>
      <w:r>
        <w:t>Izabela</w:t>
      </w:r>
      <w:r w:rsidRPr="002E63C7">
        <w:t xml:space="preserve"> </w:t>
      </w:r>
      <w:r>
        <w:t>i</w:t>
      </w:r>
      <w:r w:rsidRPr="002E63C7">
        <w:t xml:space="preserve"> </w:t>
      </w:r>
      <w:r>
        <w:t>Oršolja</w:t>
      </w:r>
      <w:r w:rsidRPr="002E63C7">
        <w:t xml:space="preserve"> </w:t>
      </w:r>
      <w:r>
        <w:t>Kerepeš</w:t>
      </w:r>
      <w:r w:rsidRPr="002E63C7">
        <w:t xml:space="preserve">, </w:t>
      </w:r>
      <w:r>
        <w:t>Jožef</w:t>
      </w:r>
      <w:r w:rsidRPr="002E63C7">
        <w:t xml:space="preserve"> </w:t>
      </w:r>
      <w:r>
        <w:t>i</w:t>
      </w:r>
      <w:r w:rsidRPr="002E63C7">
        <w:t xml:space="preserve"> </w:t>
      </w:r>
      <w:r>
        <w:t>Katalin</w:t>
      </w:r>
      <w:r w:rsidRPr="002E63C7">
        <w:t xml:space="preserve"> </w:t>
      </w:r>
      <w:r>
        <w:t>Lukač</w:t>
      </w:r>
      <w:r w:rsidRPr="002E63C7">
        <w:t xml:space="preserve">, </w:t>
      </w:r>
      <w:r>
        <w:t>Marija</w:t>
      </w:r>
      <w:r w:rsidRPr="002E63C7">
        <w:t xml:space="preserve"> </w:t>
      </w:r>
      <w:r>
        <w:t>Lučev</w:t>
      </w:r>
      <w:r w:rsidRPr="002E63C7">
        <w:t xml:space="preserve">, </w:t>
      </w:r>
      <w:r>
        <w:t>Marija</w:t>
      </w:r>
      <w:r w:rsidRPr="002E63C7">
        <w:t xml:space="preserve"> </w:t>
      </w:r>
      <w:r>
        <w:t>Molnar</w:t>
      </w:r>
      <w:r w:rsidRPr="002E63C7">
        <w:t>-</w:t>
      </w:r>
      <w:r>
        <w:t>Petrov</w:t>
      </w:r>
      <w:r w:rsidRPr="002E63C7">
        <w:t xml:space="preserve">, </w:t>
      </w:r>
      <w:r>
        <w:t>Zoltan</w:t>
      </w:r>
      <w:r w:rsidRPr="002E63C7">
        <w:t xml:space="preserve"> </w:t>
      </w:r>
      <w:r>
        <w:t>Poljak</w:t>
      </w:r>
      <w:r w:rsidRPr="002E63C7">
        <w:t xml:space="preserve">, </w:t>
      </w:r>
      <w:r>
        <w:t>Robert</w:t>
      </w:r>
      <w:r w:rsidRPr="002E63C7">
        <w:t xml:space="preserve"> </w:t>
      </w:r>
      <w:r>
        <w:t>Sabo</w:t>
      </w:r>
      <w:r w:rsidRPr="002E63C7">
        <w:t>-</w:t>
      </w:r>
      <w:r>
        <w:t>Kiš</w:t>
      </w:r>
      <w:r w:rsidRPr="002E63C7">
        <w:t xml:space="preserve"> </w:t>
      </w:r>
      <w:r>
        <w:t>i</w:t>
      </w:r>
      <w:r w:rsidRPr="002E63C7">
        <w:t xml:space="preserve"> </w:t>
      </w:r>
      <w:r>
        <w:t>Bence</w:t>
      </w:r>
      <w:r w:rsidRPr="002E63C7">
        <w:t xml:space="preserve"> </w:t>
      </w:r>
      <w:r>
        <w:t>Šoltiš</w:t>
      </w:r>
      <w:r w:rsidRPr="002E63C7">
        <w:t>.</w:t>
      </w:r>
    </w:p>
    <w:p w:rsidR="00E45F51" w:rsidRPr="008C60A9" w:rsidRDefault="00E45F51" w:rsidP="00E45F51"/>
    <w:p w:rsidR="00E45F51" w:rsidRPr="00E45F51" w:rsidRDefault="00E45F51" w:rsidP="00E45F51">
      <w:pPr>
        <w:jc w:val="center"/>
        <w:rPr>
          <w:b/>
          <w:color w:val="0000CC"/>
          <w:sz w:val="28"/>
        </w:rPr>
      </w:pPr>
      <w:r w:rsidRPr="00E45F51">
        <w:rPr>
          <w:b/>
          <w:color w:val="0000CC"/>
          <w:sz w:val="28"/>
        </w:rPr>
        <w:t>“Radosno detinjstvo” dobija nove vrtiće</w:t>
      </w:r>
    </w:p>
    <w:p w:rsidR="00E45F51" w:rsidRDefault="00E45F51" w:rsidP="00E45F51"/>
    <w:p w:rsidR="00E45F51" w:rsidRPr="002E63C7" w:rsidRDefault="00E45F51" w:rsidP="00E45F51">
      <w:pPr>
        <w:ind w:firstLine="720"/>
        <w:jc w:val="both"/>
      </w:pPr>
      <w:r>
        <w:rPr>
          <w:noProof/>
        </w:rPr>
        <w:lastRenderedPageBreak/>
        <w:drawing>
          <wp:anchor distT="0" distB="0" distL="114300" distR="114300" simplePos="0" relativeHeight="251674624" behindDoc="1" locked="0" layoutInCell="1" allowOverlap="1">
            <wp:simplePos x="0" y="0"/>
            <wp:positionH relativeFrom="column">
              <wp:posOffset>3843655</wp:posOffset>
            </wp:positionH>
            <wp:positionV relativeFrom="paragraph">
              <wp:posOffset>214630</wp:posOffset>
            </wp:positionV>
            <wp:extent cx="2107565" cy="1476375"/>
            <wp:effectExtent l="19050" t="0" r="6985" b="0"/>
            <wp:wrapTight wrapText="bothSides">
              <wp:wrapPolygon edited="0">
                <wp:start x="-195" y="0"/>
                <wp:lineTo x="-195" y="21461"/>
                <wp:lineTo x="21672" y="21461"/>
                <wp:lineTo x="21672" y="0"/>
                <wp:lineTo x="-195" y="0"/>
              </wp:wrapPolygon>
            </wp:wrapTight>
            <wp:docPr id="7" name="Picture 9" descr="obilazak-vrtica2-12decembar">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bilazak-vrtica2-12decembar"/>
                    <pic:cNvPicPr>
                      <a:picLocks noChangeAspect="1" noChangeArrowheads="1"/>
                    </pic:cNvPicPr>
                  </pic:nvPicPr>
                  <pic:blipFill>
                    <a:blip r:embed="rId17"/>
                    <a:srcRect/>
                    <a:stretch>
                      <a:fillRect/>
                    </a:stretch>
                  </pic:blipFill>
                  <pic:spPr bwMode="auto">
                    <a:xfrm>
                      <a:off x="0" y="0"/>
                      <a:ext cx="2107565" cy="1476375"/>
                    </a:xfrm>
                    <a:prstGeom prst="rect">
                      <a:avLst/>
                    </a:prstGeom>
                    <a:noFill/>
                    <a:ln w="9525">
                      <a:noFill/>
                      <a:miter lim="800000"/>
                      <a:headEnd/>
                      <a:tailEnd/>
                    </a:ln>
                  </pic:spPr>
                </pic:pic>
              </a:graphicData>
            </a:graphic>
          </wp:anchor>
        </w:drawing>
      </w:r>
      <w:r>
        <w:t>Ako</w:t>
      </w:r>
      <w:r w:rsidRPr="002E63C7">
        <w:t xml:space="preserve"> </w:t>
      </w:r>
      <w:r>
        <w:t>je</w:t>
      </w:r>
      <w:r w:rsidRPr="002E63C7">
        <w:t xml:space="preserve"> </w:t>
      </w:r>
      <w:r>
        <w:t>suditi</w:t>
      </w:r>
      <w:r w:rsidRPr="002E63C7">
        <w:t xml:space="preserve"> </w:t>
      </w:r>
      <w:r>
        <w:t xml:space="preserve">po </w:t>
      </w:r>
      <w:r w:rsidRPr="002E63C7">
        <w:t xml:space="preserve"> </w:t>
      </w:r>
      <w:r>
        <w:t>najavi</w:t>
      </w:r>
      <w:r w:rsidRPr="002E63C7">
        <w:t xml:space="preserve"> </w:t>
      </w:r>
      <w:r>
        <w:t>gradonačelnika</w:t>
      </w:r>
      <w:r w:rsidRPr="002E63C7">
        <w:t xml:space="preserve"> </w:t>
      </w:r>
      <w:r>
        <w:t>Miloša</w:t>
      </w:r>
      <w:r w:rsidRPr="002E63C7">
        <w:t xml:space="preserve"> </w:t>
      </w:r>
      <w:r>
        <w:t>Vučevića</w:t>
      </w:r>
      <w:r w:rsidRPr="002E63C7">
        <w:t xml:space="preserve">, </w:t>
      </w:r>
      <w:r>
        <w:t>kapaciteti</w:t>
      </w:r>
      <w:r w:rsidRPr="002E63C7">
        <w:t xml:space="preserve"> </w:t>
      </w:r>
      <w:r>
        <w:t>Predškolske</w:t>
      </w:r>
      <w:r w:rsidRPr="002E63C7">
        <w:t xml:space="preserve"> </w:t>
      </w:r>
      <w:r>
        <w:t>ustanove</w:t>
      </w:r>
      <w:r w:rsidRPr="002E63C7">
        <w:t xml:space="preserve"> “</w:t>
      </w:r>
      <w:r>
        <w:t>Radosno</w:t>
      </w:r>
      <w:r w:rsidRPr="002E63C7">
        <w:t xml:space="preserve"> </w:t>
      </w:r>
      <w:r>
        <w:t>detinjstvo</w:t>
      </w:r>
      <w:r w:rsidRPr="002E63C7">
        <w:t xml:space="preserve">” </w:t>
      </w:r>
      <w:r>
        <w:t>bi</w:t>
      </w:r>
      <w:r w:rsidRPr="002E63C7">
        <w:t xml:space="preserve"> </w:t>
      </w:r>
      <w:r>
        <w:t>se</w:t>
      </w:r>
      <w:r w:rsidRPr="002E63C7">
        <w:t xml:space="preserve"> </w:t>
      </w:r>
      <w:r>
        <w:t>mogli</w:t>
      </w:r>
      <w:r w:rsidRPr="002E63C7">
        <w:t xml:space="preserve"> </w:t>
      </w:r>
      <w:r>
        <w:t>ozbiljnije</w:t>
      </w:r>
      <w:r w:rsidRPr="002E63C7">
        <w:t xml:space="preserve"> </w:t>
      </w:r>
      <w:r>
        <w:t>proširiti</w:t>
      </w:r>
      <w:r w:rsidRPr="002E63C7">
        <w:t xml:space="preserve"> </w:t>
      </w:r>
      <w:r>
        <w:t>i</w:t>
      </w:r>
      <w:r w:rsidRPr="002E63C7">
        <w:t xml:space="preserve"> </w:t>
      </w:r>
      <w:r>
        <w:t>to</w:t>
      </w:r>
      <w:r w:rsidRPr="002E63C7">
        <w:t xml:space="preserve"> </w:t>
      </w:r>
      <w:r>
        <w:t>bez</w:t>
      </w:r>
      <w:r w:rsidRPr="002E63C7">
        <w:t xml:space="preserve"> </w:t>
      </w:r>
      <w:r>
        <w:t>velikog</w:t>
      </w:r>
      <w:r w:rsidRPr="002E63C7">
        <w:t xml:space="preserve"> </w:t>
      </w:r>
      <w:r>
        <w:t>zahvatanja</w:t>
      </w:r>
      <w:r w:rsidRPr="002E63C7">
        <w:t xml:space="preserve"> </w:t>
      </w:r>
      <w:r>
        <w:t>u</w:t>
      </w:r>
      <w:r w:rsidRPr="002E63C7">
        <w:t xml:space="preserve"> </w:t>
      </w:r>
      <w:r>
        <w:t>varošku</w:t>
      </w:r>
      <w:r w:rsidRPr="002E63C7">
        <w:t xml:space="preserve"> </w:t>
      </w:r>
      <w:r>
        <w:t>kasu</w:t>
      </w:r>
      <w:r w:rsidRPr="002E63C7">
        <w:t xml:space="preserve">. </w:t>
      </w:r>
      <w:r>
        <w:t xml:space="preserve"> </w:t>
      </w:r>
      <w:r w:rsidRPr="002E63C7">
        <w:t xml:space="preserve">- </w:t>
      </w:r>
      <w:r>
        <w:t>Grad</w:t>
      </w:r>
      <w:r w:rsidRPr="002E63C7">
        <w:t xml:space="preserve"> </w:t>
      </w:r>
      <w:r>
        <w:t>Novi</w:t>
      </w:r>
      <w:r w:rsidRPr="002E63C7">
        <w:t xml:space="preserve"> </w:t>
      </w:r>
      <w:r>
        <w:t>Sad</w:t>
      </w:r>
      <w:r w:rsidRPr="002E63C7">
        <w:t xml:space="preserve"> </w:t>
      </w:r>
      <w:r>
        <w:t>očekuje</w:t>
      </w:r>
      <w:r w:rsidRPr="002E63C7">
        <w:t xml:space="preserve"> </w:t>
      </w:r>
      <w:r>
        <w:t>da</w:t>
      </w:r>
      <w:r w:rsidRPr="002E63C7">
        <w:t xml:space="preserve"> </w:t>
      </w:r>
      <w:r>
        <w:t>republička</w:t>
      </w:r>
      <w:r w:rsidRPr="002E63C7">
        <w:t xml:space="preserve"> </w:t>
      </w:r>
      <w:r>
        <w:t>Direkcija</w:t>
      </w:r>
      <w:r w:rsidRPr="002E63C7">
        <w:t xml:space="preserve"> </w:t>
      </w:r>
      <w:r>
        <w:t>za</w:t>
      </w:r>
      <w:r w:rsidRPr="002E63C7">
        <w:t xml:space="preserve"> </w:t>
      </w:r>
      <w:r>
        <w:t>oduzetu</w:t>
      </w:r>
      <w:r w:rsidRPr="002E63C7">
        <w:t xml:space="preserve"> </w:t>
      </w:r>
      <w:r>
        <w:t>imovinu</w:t>
      </w:r>
      <w:r w:rsidRPr="002E63C7">
        <w:t xml:space="preserve"> </w:t>
      </w:r>
      <w:r>
        <w:t>ustupi</w:t>
      </w:r>
      <w:r w:rsidRPr="002E63C7">
        <w:t xml:space="preserve"> </w:t>
      </w:r>
      <w:r>
        <w:t>dva</w:t>
      </w:r>
      <w:r w:rsidRPr="002E63C7">
        <w:t xml:space="preserve"> </w:t>
      </w:r>
      <w:r>
        <w:t>objekta</w:t>
      </w:r>
      <w:r w:rsidRPr="002E63C7">
        <w:t xml:space="preserve"> </w:t>
      </w:r>
      <w:r>
        <w:t>na</w:t>
      </w:r>
      <w:r w:rsidRPr="002E63C7">
        <w:t xml:space="preserve"> </w:t>
      </w:r>
      <w:r>
        <w:t>korišćenje</w:t>
      </w:r>
      <w:r w:rsidRPr="002E63C7">
        <w:t xml:space="preserve"> </w:t>
      </w:r>
      <w:r>
        <w:t>Predškolskoj</w:t>
      </w:r>
      <w:r w:rsidRPr="002E63C7">
        <w:t xml:space="preserve"> </w:t>
      </w:r>
      <w:r>
        <w:t>ustanovi</w:t>
      </w:r>
      <w:r w:rsidRPr="002E63C7">
        <w:t xml:space="preserve"> “</w:t>
      </w:r>
      <w:r>
        <w:t>Radosno</w:t>
      </w:r>
      <w:r w:rsidRPr="002E63C7">
        <w:t xml:space="preserve"> </w:t>
      </w:r>
      <w:r>
        <w:t>detinjstvo</w:t>
      </w:r>
      <w:r w:rsidRPr="002E63C7">
        <w:t xml:space="preserve">” - </w:t>
      </w:r>
      <w:r>
        <w:t>izjavio</w:t>
      </w:r>
      <w:r w:rsidRPr="002E63C7">
        <w:t xml:space="preserve"> </w:t>
      </w:r>
      <w:r>
        <w:t>je</w:t>
      </w:r>
      <w:r w:rsidRPr="002E63C7">
        <w:t xml:space="preserve"> </w:t>
      </w:r>
      <w:r>
        <w:t>gradonačelnik</w:t>
      </w:r>
      <w:r w:rsidRPr="002E63C7">
        <w:t xml:space="preserve"> </w:t>
      </w:r>
      <w:r>
        <w:t>Miloš</w:t>
      </w:r>
      <w:r w:rsidRPr="002E63C7">
        <w:t xml:space="preserve"> </w:t>
      </w:r>
      <w:r>
        <w:t>Vučević</w:t>
      </w:r>
      <w:r w:rsidRPr="002E63C7">
        <w:t xml:space="preserve"> </w:t>
      </w:r>
      <w:r>
        <w:t>tokom</w:t>
      </w:r>
      <w:r w:rsidRPr="002E63C7">
        <w:t xml:space="preserve"> </w:t>
      </w:r>
      <w:r>
        <w:t>posete</w:t>
      </w:r>
      <w:r w:rsidRPr="002E63C7">
        <w:t xml:space="preserve"> </w:t>
      </w:r>
      <w:r>
        <w:t>vrtiću</w:t>
      </w:r>
      <w:r w:rsidRPr="002E63C7">
        <w:t xml:space="preserve"> ”</w:t>
      </w:r>
      <w:r>
        <w:t>Zlatna</w:t>
      </w:r>
      <w:r w:rsidRPr="002E63C7">
        <w:t xml:space="preserve"> </w:t>
      </w:r>
      <w:r>
        <w:t>ribica</w:t>
      </w:r>
      <w:r w:rsidRPr="002E63C7">
        <w:t xml:space="preserve">” </w:t>
      </w:r>
      <w:r>
        <w:t>koji</w:t>
      </w:r>
      <w:r w:rsidRPr="002E63C7">
        <w:t xml:space="preserve"> </w:t>
      </w:r>
      <w:r>
        <w:t>je</w:t>
      </w:r>
      <w:r w:rsidRPr="002E63C7">
        <w:t xml:space="preserve"> </w:t>
      </w:r>
      <w:r>
        <w:t>obišao</w:t>
      </w:r>
      <w:r w:rsidRPr="002E63C7">
        <w:t xml:space="preserve"> </w:t>
      </w:r>
      <w:r>
        <w:t>s</w:t>
      </w:r>
      <w:r w:rsidRPr="002E63C7">
        <w:t xml:space="preserve"> </w:t>
      </w:r>
      <w:r>
        <w:t>predsednikom</w:t>
      </w:r>
      <w:r w:rsidRPr="002E63C7">
        <w:t xml:space="preserve"> </w:t>
      </w:r>
      <w:r>
        <w:t>Skupštine</w:t>
      </w:r>
      <w:r w:rsidRPr="002E63C7">
        <w:t xml:space="preserve"> </w:t>
      </w:r>
      <w:r>
        <w:t>dr</w:t>
      </w:r>
      <w:r w:rsidRPr="002E63C7">
        <w:t xml:space="preserve"> </w:t>
      </w:r>
      <w:r>
        <w:t>Sinišom</w:t>
      </w:r>
      <w:r w:rsidRPr="002E63C7">
        <w:t xml:space="preserve"> </w:t>
      </w:r>
      <w:r>
        <w:t>Sevićem</w:t>
      </w:r>
      <w:r w:rsidRPr="002E63C7">
        <w:t xml:space="preserve">, </w:t>
      </w:r>
      <w:r>
        <w:t>naglašavajući</w:t>
      </w:r>
      <w:r w:rsidRPr="002E63C7">
        <w:t xml:space="preserve"> </w:t>
      </w:r>
      <w:r>
        <w:t>da</w:t>
      </w:r>
      <w:r w:rsidRPr="002E63C7">
        <w:t xml:space="preserve"> </w:t>
      </w:r>
      <w:r>
        <w:t>očekuje</w:t>
      </w:r>
      <w:r w:rsidRPr="002E63C7">
        <w:t xml:space="preserve"> </w:t>
      </w:r>
      <w:r>
        <w:t>i</w:t>
      </w:r>
      <w:r w:rsidRPr="002E63C7">
        <w:t xml:space="preserve"> </w:t>
      </w:r>
      <w:r>
        <w:t>skori</w:t>
      </w:r>
      <w:r w:rsidRPr="002E63C7">
        <w:t xml:space="preserve"> </w:t>
      </w:r>
      <w:r>
        <w:t>završetak</w:t>
      </w:r>
      <w:r w:rsidRPr="002E63C7">
        <w:t xml:space="preserve"> </w:t>
      </w:r>
      <w:r>
        <w:t>radova</w:t>
      </w:r>
      <w:r w:rsidRPr="002E63C7">
        <w:t xml:space="preserve"> </w:t>
      </w:r>
      <w:r>
        <w:t>koji</w:t>
      </w:r>
      <w:r w:rsidRPr="002E63C7">
        <w:t xml:space="preserve"> </w:t>
      </w:r>
      <w:r>
        <w:t>su</w:t>
      </w:r>
      <w:r w:rsidRPr="002E63C7">
        <w:t xml:space="preserve"> </w:t>
      </w:r>
      <w:r>
        <w:t>u</w:t>
      </w:r>
      <w:r w:rsidRPr="002E63C7">
        <w:t xml:space="preserve"> </w:t>
      </w:r>
      <w:r>
        <w:t>toku</w:t>
      </w:r>
      <w:r w:rsidRPr="002E63C7">
        <w:t xml:space="preserve"> </w:t>
      </w:r>
      <w:r>
        <w:t>na</w:t>
      </w:r>
      <w:r w:rsidRPr="002E63C7">
        <w:t xml:space="preserve"> </w:t>
      </w:r>
      <w:r>
        <w:t>nekoliko</w:t>
      </w:r>
      <w:r w:rsidRPr="002E63C7">
        <w:t xml:space="preserve"> </w:t>
      </w:r>
      <w:r>
        <w:t>objekata</w:t>
      </w:r>
      <w:r w:rsidRPr="002E63C7">
        <w:t xml:space="preserve">, </w:t>
      </w:r>
      <w:r>
        <w:t>čime</w:t>
      </w:r>
      <w:r w:rsidRPr="002E63C7">
        <w:t xml:space="preserve"> </w:t>
      </w:r>
      <w:r>
        <w:t>bi</w:t>
      </w:r>
      <w:r w:rsidRPr="002E63C7">
        <w:t xml:space="preserve"> </w:t>
      </w:r>
      <w:r>
        <w:t>se</w:t>
      </w:r>
      <w:r w:rsidRPr="002E63C7">
        <w:t xml:space="preserve"> </w:t>
      </w:r>
      <w:r>
        <w:t>dodatno</w:t>
      </w:r>
      <w:r w:rsidRPr="002E63C7">
        <w:t xml:space="preserve"> </w:t>
      </w:r>
      <w:r>
        <w:t>proširili</w:t>
      </w:r>
      <w:r w:rsidRPr="002E63C7">
        <w:t xml:space="preserve"> </w:t>
      </w:r>
      <w:r>
        <w:t>kapacieti</w:t>
      </w:r>
      <w:r w:rsidRPr="002E63C7">
        <w:t xml:space="preserve"> </w:t>
      </w:r>
      <w:r>
        <w:t>novosadske</w:t>
      </w:r>
      <w:r w:rsidRPr="002E63C7">
        <w:t xml:space="preserve"> </w:t>
      </w:r>
      <w:r>
        <w:t>predškolske</w:t>
      </w:r>
      <w:r w:rsidRPr="002E63C7">
        <w:t xml:space="preserve"> </w:t>
      </w:r>
      <w:r>
        <w:t>ustanove</w:t>
      </w:r>
      <w:r w:rsidRPr="002E63C7">
        <w:t>.</w:t>
      </w:r>
      <w:r>
        <w:t xml:space="preserve"> </w:t>
      </w:r>
      <w:r w:rsidRPr="002E63C7">
        <w:t xml:space="preserve"> - </w:t>
      </w:r>
      <w:r>
        <w:t>Voleo</w:t>
      </w:r>
      <w:r w:rsidRPr="002E63C7">
        <w:t xml:space="preserve"> </w:t>
      </w:r>
      <w:r>
        <w:t>bih</w:t>
      </w:r>
      <w:r w:rsidRPr="002E63C7">
        <w:t xml:space="preserve"> </w:t>
      </w:r>
      <w:r>
        <w:t>da</w:t>
      </w:r>
      <w:r w:rsidRPr="002E63C7">
        <w:t xml:space="preserve"> </w:t>
      </w:r>
      <w:r>
        <w:t>Uprava</w:t>
      </w:r>
      <w:r w:rsidRPr="002E63C7">
        <w:t xml:space="preserve"> </w:t>
      </w:r>
      <w:r>
        <w:t>za</w:t>
      </w:r>
      <w:r w:rsidRPr="002E63C7">
        <w:t xml:space="preserve"> </w:t>
      </w:r>
      <w:r>
        <w:t>obrazovanje</w:t>
      </w:r>
      <w:r w:rsidRPr="002E63C7">
        <w:t xml:space="preserve"> </w:t>
      </w:r>
      <w:r>
        <w:t>nađe</w:t>
      </w:r>
      <w:r w:rsidRPr="002E63C7">
        <w:t xml:space="preserve"> </w:t>
      </w:r>
      <w:r>
        <w:t>rešenje</w:t>
      </w:r>
      <w:r w:rsidRPr="002E63C7">
        <w:t xml:space="preserve"> </w:t>
      </w:r>
      <w:r>
        <w:t>i</w:t>
      </w:r>
      <w:r w:rsidRPr="002E63C7">
        <w:t xml:space="preserve"> </w:t>
      </w:r>
      <w:r>
        <w:t>modalitet</w:t>
      </w:r>
      <w:r w:rsidRPr="002E63C7">
        <w:t xml:space="preserve">, </w:t>
      </w:r>
      <w:r>
        <w:t>pripremi</w:t>
      </w:r>
      <w:r w:rsidRPr="002E63C7">
        <w:t xml:space="preserve"> </w:t>
      </w:r>
      <w:r>
        <w:t>i</w:t>
      </w:r>
      <w:r w:rsidRPr="002E63C7">
        <w:t xml:space="preserve"> </w:t>
      </w:r>
      <w:r>
        <w:t>pokaže</w:t>
      </w:r>
      <w:r w:rsidRPr="002E63C7">
        <w:t xml:space="preserve"> </w:t>
      </w:r>
      <w:r>
        <w:t>finansijske</w:t>
      </w:r>
      <w:r w:rsidRPr="002E63C7">
        <w:t xml:space="preserve"> </w:t>
      </w:r>
      <w:r>
        <w:t>resurse</w:t>
      </w:r>
      <w:r w:rsidRPr="002E63C7">
        <w:t xml:space="preserve">, </w:t>
      </w:r>
      <w:r>
        <w:t>kako</w:t>
      </w:r>
      <w:r w:rsidRPr="002E63C7">
        <w:t xml:space="preserve"> </w:t>
      </w:r>
      <w:r>
        <w:t>bi</w:t>
      </w:r>
      <w:r w:rsidRPr="002E63C7">
        <w:t xml:space="preserve"> </w:t>
      </w:r>
      <w:r>
        <w:t>Grad</w:t>
      </w:r>
      <w:r w:rsidRPr="002E63C7">
        <w:t xml:space="preserve"> </w:t>
      </w:r>
      <w:r>
        <w:t>mogao</w:t>
      </w:r>
      <w:r w:rsidRPr="002E63C7">
        <w:t xml:space="preserve"> </w:t>
      </w:r>
      <w:r>
        <w:t>da</w:t>
      </w:r>
      <w:r w:rsidRPr="002E63C7">
        <w:t xml:space="preserve"> </w:t>
      </w:r>
      <w:r>
        <w:t>subvencioniše</w:t>
      </w:r>
      <w:r w:rsidRPr="002E63C7">
        <w:t xml:space="preserve"> </w:t>
      </w:r>
      <w:r>
        <w:t>i</w:t>
      </w:r>
      <w:r w:rsidRPr="002E63C7">
        <w:t xml:space="preserve"> </w:t>
      </w:r>
      <w:r>
        <w:t>mališane</w:t>
      </w:r>
      <w:r w:rsidRPr="002E63C7">
        <w:t xml:space="preserve"> </w:t>
      </w:r>
      <w:r>
        <w:t>koja</w:t>
      </w:r>
      <w:r w:rsidRPr="002E63C7">
        <w:t xml:space="preserve"> </w:t>
      </w:r>
      <w:r>
        <w:t>pohađaju</w:t>
      </w:r>
      <w:r w:rsidRPr="002E63C7">
        <w:t xml:space="preserve"> </w:t>
      </w:r>
      <w:r>
        <w:t>privatna</w:t>
      </w:r>
      <w:r w:rsidRPr="002E63C7">
        <w:t xml:space="preserve"> </w:t>
      </w:r>
      <w:r>
        <w:t>obdaništa</w:t>
      </w:r>
      <w:r w:rsidRPr="002E63C7">
        <w:t xml:space="preserve">- </w:t>
      </w:r>
      <w:r>
        <w:t>naveo</w:t>
      </w:r>
      <w:r w:rsidRPr="002E63C7">
        <w:t xml:space="preserve"> </w:t>
      </w:r>
      <w:r>
        <w:t>je</w:t>
      </w:r>
      <w:r w:rsidRPr="002E63C7">
        <w:t xml:space="preserve"> </w:t>
      </w:r>
      <w:r>
        <w:t>Vučević</w:t>
      </w:r>
      <w:r w:rsidRPr="002E63C7">
        <w:t xml:space="preserve"> </w:t>
      </w:r>
      <w:r>
        <w:t>i</w:t>
      </w:r>
      <w:r w:rsidRPr="002E63C7">
        <w:t xml:space="preserve"> </w:t>
      </w:r>
      <w:r>
        <w:t>ujedno</w:t>
      </w:r>
      <w:r w:rsidRPr="002E63C7">
        <w:t xml:space="preserve"> </w:t>
      </w:r>
      <w:r>
        <w:t>se</w:t>
      </w:r>
      <w:r w:rsidRPr="002E63C7">
        <w:t xml:space="preserve"> </w:t>
      </w:r>
      <w:r>
        <w:t>zahvalio</w:t>
      </w:r>
      <w:r w:rsidRPr="002E63C7">
        <w:t xml:space="preserve"> </w:t>
      </w:r>
      <w:r>
        <w:t>vaspitačicama</w:t>
      </w:r>
      <w:r w:rsidRPr="002E63C7">
        <w:t xml:space="preserve"> </w:t>
      </w:r>
      <w:r>
        <w:t>koje</w:t>
      </w:r>
      <w:r w:rsidRPr="002E63C7">
        <w:t xml:space="preserve"> </w:t>
      </w:r>
      <w:r>
        <w:t>uprkos</w:t>
      </w:r>
      <w:r w:rsidRPr="002E63C7">
        <w:t xml:space="preserve"> </w:t>
      </w:r>
      <w:r>
        <w:t>materijalnim</w:t>
      </w:r>
      <w:r w:rsidRPr="002E63C7">
        <w:t xml:space="preserve"> </w:t>
      </w:r>
      <w:r>
        <w:t>problemima</w:t>
      </w:r>
      <w:r w:rsidRPr="002E63C7">
        <w:t xml:space="preserve">  </w:t>
      </w:r>
      <w:r>
        <w:t>brinu</w:t>
      </w:r>
      <w:r w:rsidRPr="002E63C7">
        <w:t xml:space="preserve"> </w:t>
      </w:r>
      <w:r>
        <w:t>o</w:t>
      </w:r>
      <w:r w:rsidRPr="002E63C7">
        <w:t xml:space="preserve"> </w:t>
      </w:r>
      <w:r>
        <w:t>najmlađima</w:t>
      </w:r>
      <w:r w:rsidRPr="002E63C7">
        <w:t xml:space="preserve"> </w:t>
      </w:r>
      <w:r>
        <w:t>jednako</w:t>
      </w:r>
      <w:r w:rsidRPr="002E63C7">
        <w:t xml:space="preserve"> </w:t>
      </w:r>
      <w:r>
        <w:t>posvećene</w:t>
      </w:r>
      <w:r w:rsidRPr="002E63C7">
        <w:t xml:space="preserve"> </w:t>
      </w:r>
      <w:r>
        <w:t>poslu</w:t>
      </w:r>
      <w:r w:rsidRPr="002E63C7">
        <w:t xml:space="preserve">, </w:t>
      </w:r>
      <w:r>
        <w:t>kao</w:t>
      </w:r>
      <w:r w:rsidRPr="002E63C7">
        <w:t xml:space="preserve"> </w:t>
      </w:r>
      <w:r>
        <w:t>da</w:t>
      </w:r>
      <w:r w:rsidRPr="002E63C7">
        <w:t xml:space="preserve"> </w:t>
      </w:r>
      <w:r>
        <w:t>ih</w:t>
      </w:r>
      <w:r w:rsidRPr="002E63C7">
        <w:t xml:space="preserve"> </w:t>
      </w:r>
      <w:r>
        <w:t>ne</w:t>
      </w:r>
      <w:r w:rsidRPr="002E63C7">
        <w:t xml:space="preserve"> </w:t>
      </w:r>
      <w:r>
        <w:t>pritiskaju</w:t>
      </w:r>
      <w:r w:rsidRPr="002E63C7">
        <w:t xml:space="preserve"> </w:t>
      </w:r>
      <w:r>
        <w:t>teškoće</w:t>
      </w:r>
      <w:r w:rsidRPr="002E63C7">
        <w:t xml:space="preserve"> </w:t>
      </w:r>
      <w:r>
        <w:t>u</w:t>
      </w:r>
      <w:r w:rsidRPr="002E63C7">
        <w:t xml:space="preserve"> </w:t>
      </w:r>
      <w:r>
        <w:t>radu</w:t>
      </w:r>
      <w:r w:rsidRPr="002E63C7">
        <w:t xml:space="preserve">  </w:t>
      </w:r>
      <w:r>
        <w:t>zbog</w:t>
      </w:r>
      <w:r w:rsidRPr="002E63C7">
        <w:t xml:space="preserve">, </w:t>
      </w:r>
      <w:r>
        <w:t>kako</w:t>
      </w:r>
      <w:r w:rsidRPr="002E63C7">
        <w:t xml:space="preserve"> </w:t>
      </w:r>
      <w:r>
        <w:t>je</w:t>
      </w:r>
      <w:r w:rsidRPr="002E63C7">
        <w:t xml:space="preserve"> </w:t>
      </w:r>
      <w:r>
        <w:t>rekao</w:t>
      </w:r>
      <w:r w:rsidRPr="002E63C7">
        <w:t>, “</w:t>
      </w:r>
      <w:r>
        <w:t>neverovatnog</w:t>
      </w:r>
      <w:r w:rsidRPr="002E63C7">
        <w:t xml:space="preserve"> </w:t>
      </w:r>
      <w:r>
        <w:t>vođenja</w:t>
      </w:r>
      <w:r w:rsidRPr="002E63C7">
        <w:t xml:space="preserve"> </w:t>
      </w:r>
      <w:r>
        <w:t>ustanove</w:t>
      </w:r>
      <w:r w:rsidRPr="002E63C7">
        <w:t xml:space="preserve"> </w:t>
      </w:r>
      <w:r>
        <w:t>prethodnih</w:t>
      </w:r>
      <w:r w:rsidRPr="002E63C7">
        <w:t xml:space="preserve"> </w:t>
      </w:r>
      <w:r>
        <w:t>godina</w:t>
      </w:r>
      <w:r w:rsidRPr="002E63C7">
        <w:t>”.</w:t>
      </w:r>
      <w:r>
        <w:t xml:space="preserve"> Deca</w:t>
      </w:r>
      <w:r w:rsidRPr="002E63C7">
        <w:t xml:space="preserve"> </w:t>
      </w:r>
      <w:r>
        <w:t>iz</w:t>
      </w:r>
      <w:r w:rsidRPr="002E63C7">
        <w:t xml:space="preserve"> </w:t>
      </w:r>
      <w:r>
        <w:t>najstarije</w:t>
      </w:r>
      <w:r w:rsidRPr="002E63C7">
        <w:t xml:space="preserve"> </w:t>
      </w:r>
      <w:r>
        <w:t>grupe</w:t>
      </w:r>
      <w:r w:rsidRPr="002E63C7">
        <w:t xml:space="preserve"> </w:t>
      </w:r>
      <w:r>
        <w:t>vrtića</w:t>
      </w:r>
      <w:r w:rsidRPr="002E63C7">
        <w:t xml:space="preserve"> “</w:t>
      </w:r>
      <w:r>
        <w:t>Zlatna</w:t>
      </w:r>
      <w:r w:rsidRPr="002E63C7">
        <w:t xml:space="preserve"> </w:t>
      </w:r>
      <w:r>
        <w:t>ribica</w:t>
      </w:r>
      <w:r w:rsidRPr="002E63C7">
        <w:t xml:space="preserve">” </w:t>
      </w:r>
      <w:r>
        <w:t>uručila</w:t>
      </w:r>
      <w:r w:rsidRPr="002E63C7">
        <w:t xml:space="preserve"> </w:t>
      </w:r>
      <w:r>
        <w:t>su</w:t>
      </w:r>
      <w:r w:rsidRPr="002E63C7">
        <w:t xml:space="preserve"> </w:t>
      </w:r>
      <w:r>
        <w:t>dvojici</w:t>
      </w:r>
      <w:r w:rsidRPr="002E63C7">
        <w:t xml:space="preserve"> </w:t>
      </w:r>
      <w:r>
        <w:t>čelnika</w:t>
      </w:r>
      <w:r w:rsidRPr="002E63C7">
        <w:t xml:space="preserve"> </w:t>
      </w:r>
      <w:r>
        <w:t>Novog</w:t>
      </w:r>
      <w:r w:rsidRPr="002E63C7">
        <w:t xml:space="preserve"> </w:t>
      </w:r>
      <w:r>
        <w:t>Sada</w:t>
      </w:r>
      <w:r w:rsidRPr="002E63C7">
        <w:t xml:space="preserve"> </w:t>
      </w:r>
      <w:r>
        <w:t>poklone</w:t>
      </w:r>
      <w:r w:rsidRPr="002E63C7">
        <w:t xml:space="preserve">, </w:t>
      </w:r>
      <w:r>
        <w:t>slike</w:t>
      </w:r>
      <w:r w:rsidRPr="002E63C7">
        <w:t xml:space="preserve"> </w:t>
      </w:r>
      <w:r>
        <w:t>koje</w:t>
      </w:r>
      <w:r w:rsidRPr="002E63C7">
        <w:t xml:space="preserve"> </w:t>
      </w:r>
      <w:r>
        <w:t>su</w:t>
      </w:r>
      <w:r w:rsidRPr="002E63C7">
        <w:t xml:space="preserve">  </w:t>
      </w:r>
      <w:r>
        <w:t>sami</w:t>
      </w:r>
      <w:r w:rsidRPr="002E63C7">
        <w:t xml:space="preserve"> </w:t>
      </w:r>
      <w:r>
        <w:t>nacrtali</w:t>
      </w:r>
      <w:r w:rsidRPr="002E63C7">
        <w:t xml:space="preserve">, </w:t>
      </w:r>
      <w:r>
        <w:t>dok</w:t>
      </w:r>
      <w:r w:rsidRPr="002E63C7">
        <w:t xml:space="preserve"> </w:t>
      </w:r>
      <w:r>
        <w:t>je</w:t>
      </w:r>
      <w:r w:rsidRPr="002E63C7">
        <w:t xml:space="preserve"> </w:t>
      </w:r>
      <w:r>
        <w:t>direktor</w:t>
      </w:r>
      <w:r w:rsidRPr="002E63C7">
        <w:t xml:space="preserve">  </w:t>
      </w:r>
      <w:r>
        <w:t>Predškolske</w:t>
      </w:r>
      <w:r w:rsidRPr="002E63C7">
        <w:t xml:space="preserve"> </w:t>
      </w:r>
      <w:r>
        <w:t>ustanove</w:t>
      </w:r>
      <w:r w:rsidRPr="002E63C7">
        <w:t xml:space="preserve"> </w:t>
      </w:r>
      <w:r>
        <w:t>Marko</w:t>
      </w:r>
      <w:r w:rsidRPr="002E63C7">
        <w:t xml:space="preserve"> </w:t>
      </w:r>
      <w:r>
        <w:t>Grgurović</w:t>
      </w:r>
      <w:r w:rsidRPr="002E63C7">
        <w:t xml:space="preserve"> </w:t>
      </w:r>
      <w:r>
        <w:t>detaljnije</w:t>
      </w:r>
      <w:r w:rsidRPr="002E63C7">
        <w:t xml:space="preserve"> </w:t>
      </w:r>
      <w:r>
        <w:t>upoznao</w:t>
      </w:r>
      <w:r w:rsidRPr="002E63C7">
        <w:t xml:space="preserve"> </w:t>
      </w:r>
      <w:r>
        <w:t>gradonačelnika</w:t>
      </w:r>
      <w:r w:rsidRPr="002E63C7">
        <w:t xml:space="preserve"> </w:t>
      </w:r>
      <w:r>
        <w:t>i</w:t>
      </w:r>
      <w:r w:rsidRPr="002E63C7">
        <w:t xml:space="preserve"> </w:t>
      </w:r>
      <w:r>
        <w:t>predsednika</w:t>
      </w:r>
      <w:r w:rsidRPr="002E63C7">
        <w:t xml:space="preserve"> </w:t>
      </w:r>
      <w:r>
        <w:t>Skupštine</w:t>
      </w:r>
      <w:r w:rsidRPr="002E63C7">
        <w:t xml:space="preserve"> </w:t>
      </w:r>
      <w:r>
        <w:t>o</w:t>
      </w:r>
      <w:r w:rsidRPr="002E63C7">
        <w:t xml:space="preserve"> </w:t>
      </w:r>
      <w:r>
        <w:t>organizaciji</w:t>
      </w:r>
      <w:r w:rsidRPr="002E63C7">
        <w:t xml:space="preserve"> </w:t>
      </w:r>
      <w:r>
        <w:t>rada</w:t>
      </w:r>
      <w:r w:rsidRPr="002E63C7">
        <w:t xml:space="preserve"> </w:t>
      </w:r>
      <w:r>
        <w:t>vrtića</w:t>
      </w:r>
      <w:r w:rsidRPr="002E63C7">
        <w:t>.</w:t>
      </w:r>
    </w:p>
    <w:p w:rsidR="00E45F51" w:rsidRPr="002E63C7" w:rsidRDefault="00E45F51" w:rsidP="00E45F51"/>
    <w:p w:rsidR="00E45F51" w:rsidRPr="00E45F51" w:rsidRDefault="00E45F51" w:rsidP="00E45F51">
      <w:pPr>
        <w:jc w:val="center"/>
        <w:rPr>
          <w:b/>
          <w:color w:val="FF0000"/>
          <w:sz w:val="28"/>
        </w:rPr>
      </w:pPr>
      <w:r w:rsidRPr="00E45F51">
        <w:rPr>
          <w:b/>
          <w:color w:val="FF0000"/>
          <w:sz w:val="28"/>
        </w:rPr>
        <w:t>Zlostavljani mališani dobijaju svoj prostor</w:t>
      </w:r>
    </w:p>
    <w:p w:rsidR="00E45F51" w:rsidRDefault="00E45F51" w:rsidP="00E45F51"/>
    <w:p w:rsidR="00E45F51" w:rsidRPr="002E63C7" w:rsidRDefault="00E45F51" w:rsidP="00E45F51">
      <w:pPr>
        <w:ind w:firstLine="720"/>
        <w:jc w:val="both"/>
      </w:pPr>
      <w:r>
        <w:t>Sporazum</w:t>
      </w:r>
      <w:r w:rsidRPr="002E63C7">
        <w:t xml:space="preserve"> </w:t>
      </w:r>
      <w:r>
        <w:t>o</w:t>
      </w:r>
      <w:r w:rsidRPr="002E63C7">
        <w:t xml:space="preserve"> </w:t>
      </w:r>
      <w:r>
        <w:t>intersektorskoj</w:t>
      </w:r>
      <w:r w:rsidRPr="002E63C7">
        <w:t xml:space="preserve"> </w:t>
      </w:r>
      <w:r>
        <w:t>saradnji</w:t>
      </w:r>
      <w:r w:rsidRPr="002E63C7">
        <w:t xml:space="preserve"> </w:t>
      </w:r>
      <w:r>
        <w:t>u</w:t>
      </w:r>
      <w:r w:rsidRPr="002E63C7">
        <w:t xml:space="preserve"> </w:t>
      </w:r>
      <w:r>
        <w:t>primeni</w:t>
      </w:r>
      <w:r w:rsidRPr="002E63C7">
        <w:t xml:space="preserve"> </w:t>
      </w:r>
      <w:r>
        <w:t>Opšteg</w:t>
      </w:r>
      <w:r w:rsidRPr="002E63C7">
        <w:t xml:space="preserve"> </w:t>
      </w:r>
      <w:r>
        <w:t>protokola</w:t>
      </w:r>
      <w:r w:rsidRPr="002E63C7">
        <w:t xml:space="preserve"> </w:t>
      </w:r>
      <w:r>
        <w:t>za</w:t>
      </w:r>
      <w:r w:rsidRPr="002E63C7">
        <w:t xml:space="preserve"> </w:t>
      </w:r>
      <w:r>
        <w:t>zaštitu</w:t>
      </w:r>
      <w:r w:rsidRPr="002E63C7">
        <w:t xml:space="preserve"> </w:t>
      </w:r>
      <w:r>
        <w:t>dece</w:t>
      </w:r>
      <w:r w:rsidRPr="002E63C7">
        <w:t xml:space="preserve"> </w:t>
      </w:r>
      <w:r>
        <w:t>od</w:t>
      </w:r>
      <w:r w:rsidRPr="002E63C7">
        <w:t xml:space="preserve"> </w:t>
      </w:r>
      <w:r>
        <w:t>zlostavljanja</w:t>
      </w:r>
      <w:r w:rsidRPr="002E63C7">
        <w:t xml:space="preserve"> </w:t>
      </w:r>
      <w:r>
        <w:t>i</w:t>
      </w:r>
      <w:r w:rsidRPr="002E63C7">
        <w:t xml:space="preserve"> </w:t>
      </w:r>
      <w:r>
        <w:t>zanemarivanja</w:t>
      </w:r>
      <w:r w:rsidRPr="002E63C7">
        <w:t xml:space="preserve"> </w:t>
      </w:r>
      <w:r>
        <w:t>potpisan</w:t>
      </w:r>
      <w:r w:rsidRPr="002E63C7">
        <w:t xml:space="preserve"> </w:t>
      </w:r>
      <w:r>
        <w:t>je</w:t>
      </w:r>
      <w:r w:rsidRPr="002E63C7">
        <w:t xml:space="preserve"> </w:t>
      </w:r>
      <w:r>
        <w:t>povodom</w:t>
      </w:r>
      <w:r w:rsidRPr="002E63C7">
        <w:t xml:space="preserve"> </w:t>
      </w:r>
      <w:r>
        <w:t>deset</w:t>
      </w:r>
      <w:r w:rsidRPr="002E63C7">
        <w:t xml:space="preserve"> </w:t>
      </w:r>
      <w:r>
        <w:t>godina</w:t>
      </w:r>
      <w:r w:rsidRPr="002E63C7">
        <w:t xml:space="preserve"> </w:t>
      </w:r>
      <w:r>
        <w:t>rada</w:t>
      </w:r>
      <w:r w:rsidRPr="002E63C7">
        <w:t xml:space="preserve"> </w:t>
      </w:r>
      <w:r>
        <w:t>Prihvatilišta</w:t>
      </w:r>
      <w:r w:rsidRPr="002E63C7">
        <w:t xml:space="preserve"> </w:t>
      </w:r>
      <w:r>
        <w:t>sa</w:t>
      </w:r>
      <w:r w:rsidRPr="002E63C7">
        <w:t xml:space="preserve"> </w:t>
      </w:r>
      <w:r>
        <w:t>prihvatnom</w:t>
      </w:r>
      <w:r w:rsidRPr="002E63C7">
        <w:t xml:space="preserve"> </w:t>
      </w:r>
      <w:r>
        <w:t>stanicom</w:t>
      </w:r>
      <w:r w:rsidRPr="002E63C7">
        <w:t xml:space="preserve"> </w:t>
      </w:r>
      <w:r>
        <w:t>za</w:t>
      </w:r>
      <w:r w:rsidRPr="002E63C7">
        <w:t xml:space="preserve"> </w:t>
      </w:r>
      <w:r>
        <w:t>decu</w:t>
      </w:r>
      <w:r w:rsidRPr="002E63C7">
        <w:t xml:space="preserve"> </w:t>
      </w:r>
      <w:r>
        <w:t>i</w:t>
      </w:r>
      <w:r w:rsidRPr="002E63C7">
        <w:t xml:space="preserve"> </w:t>
      </w:r>
      <w:r>
        <w:t>omladinu</w:t>
      </w:r>
      <w:r w:rsidRPr="002E63C7">
        <w:t xml:space="preserve"> „</w:t>
      </w:r>
      <w:r>
        <w:t>Sigurna</w:t>
      </w:r>
      <w:r w:rsidRPr="002E63C7">
        <w:t xml:space="preserve"> </w:t>
      </w:r>
      <w:r>
        <w:t>kuća</w:t>
      </w:r>
      <w:r w:rsidRPr="002E63C7">
        <w:t xml:space="preserve">“ </w:t>
      </w:r>
      <w:r>
        <w:t>pri</w:t>
      </w:r>
      <w:r w:rsidRPr="002E63C7">
        <w:t xml:space="preserve"> </w:t>
      </w:r>
      <w:r>
        <w:t>Centru</w:t>
      </w:r>
      <w:r w:rsidRPr="002E63C7">
        <w:t xml:space="preserve"> </w:t>
      </w:r>
      <w:r>
        <w:t>za</w:t>
      </w:r>
      <w:r w:rsidRPr="002E63C7">
        <w:t xml:space="preserve"> </w:t>
      </w:r>
      <w:r>
        <w:t>socijalni</w:t>
      </w:r>
      <w:r w:rsidRPr="002E63C7">
        <w:t xml:space="preserve"> </w:t>
      </w:r>
      <w:r>
        <w:t>rad</w:t>
      </w:r>
      <w:r w:rsidRPr="002E63C7">
        <w:t xml:space="preserve">. </w:t>
      </w:r>
      <w:r>
        <w:t xml:space="preserve"> Potpisnici</w:t>
      </w:r>
      <w:r w:rsidRPr="002E63C7">
        <w:t xml:space="preserve"> </w:t>
      </w:r>
      <w:r>
        <w:t>Sporazuma</w:t>
      </w:r>
      <w:r w:rsidRPr="002E63C7">
        <w:t xml:space="preserve">, </w:t>
      </w:r>
      <w:r>
        <w:t>pored</w:t>
      </w:r>
      <w:r w:rsidRPr="002E63C7">
        <w:t xml:space="preserve"> </w:t>
      </w:r>
      <w:r>
        <w:t>Grada</w:t>
      </w:r>
      <w:r w:rsidRPr="002E63C7">
        <w:t xml:space="preserve"> </w:t>
      </w:r>
      <w:r>
        <w:t>u</w:t>
      </w:r>
      <w:r w:rsidRPr="002E63C7">
        <w:t xml:space="preserve"> </w:t>
      </w:r>
      <w:r>
        <w:t>čije</w:t>
      </w:r>
      <w:r w:rsidRPr="002E63C7">
        <w:t xml:space="preserve"> </w:t>
      </w:r>
      <w:r>
        <w:t>ime</w:t>
      </w:r>
      <w:r w:rsidRPr="002E63C7">
        <w:t xml:space="preserve"> </w:t>
      </w:r>
      <w:r>
        <w:t>je</w:t>
      </w:r>
      <w:r w:rsidRPr="002E63C7">
        <w:t xml:space="preserve"> </w:t>
      </w:r>
      <w:r>
        <w:t>govorio</w:t>
      </w:r>
      <w:r w:rsidRPr="002E63C7">
        <w:t xml:space="preserve"> </w:t>
      </w:r>
      <w:r>
        <w:t>član</w:t>
      </w:r>
      <w:r w:rsidRPr="002E63C7">
        <w:t xml:space="preserve"> </w:t>
      </w:r>
      <w:r>
        <w:t>Gradskog</w:t>
      </w:r>
      <w:r w:rsidRPr="002E63C7">
        <w:t xml:space="preserve"> </w:t>
      </w:r>
      <w:r>
        <w:t>veća</w:t>
      </w:r>
      <w:r w:rsidRPr="002E63C7">
        <w:t xml:space="preserve"> </w:t>
      </w:r>
      <w:r>
        <w:t>za</w:t>
      </w:r>
      <w:r w:rsidRPr="002E63C7">
        <w:t xml:space="preserve"> </w:t>
      </w:r>
      <w:r>
        <w:t>finansije</w:t>
      </w:r>
      <w:r w:rsidRPr="002E63C7">
        <w:t xml:space="preserve"> </w:t>
      </w:r>
      <w:r>
        <w:t>Dejan</w:t>
      </w:r>
      <w:r w:rsidRPr="002E63C7">
        <w:t xml:space="preserve"> </w:t>
      </w:r>
      <w:r>
        <w:t>Mandić</w:t>
      </w:r>
      <w:r w:rsidRPr="002E63C7">
        <w:t xml:space="preserve">, </w:t>
      </w:r>
      <w:r>
        <w:t>su</w:t>
      </w:r>
      <w:r w:rsidRPr="002E63C7">
        <w:t xml:space="preserve"> </w:t>
      </w:r>
      <w:r>
        <w:t>bili</w:t>
      </w:r>
      <w:r w:rsidRPr="002E63C7">
        <w:t xml:space="preserve"> </w:t>
      </w:r>
      <w:r>
        <w:t>i</w:t>
      </w:r>
      <w:r w:rsidRPr="002E63C7">
        <w:t xml:space="preserve"> </w:t>
      </w:r>
      <w:r>
        <w:t>Gradska</w:t>
      </w:r>
      <w:r w:rsidRPr="002E63C7">
        <w:t xml:space="preserve"> </w:t>
      </w:r>
      <w:r>
        <w:t>uprava</w:t>
      </w:r>
      <w:r w:rsidRPr="002E63C7">
        <w:t xml:space="preserve"> </w:t>
      </w:r>
      <w:r>
        <w:t>za</w:t>
      </w:r>
      <w:r w:rsidRPr="002E63C7">
        <w:t xml:space="preserve"> </w:t>
      </w:r>
      <w:r>
        <w:t>socijalnu</w:t>
      </w:r>
      <w:r w:rsidRPr="002E63C7">
        <w:t xml:space="preserve"> </w:t>
      </w:r>
      <w:r>
        <w:t>i</w:t>
      </w:r>
      <w:r w:rsidRPr="002E63C7">
        <w:t xml:space="preserve"> </w:t>
      </w:r>
      <w:r>
        <w:t>dečju</w:t>
      </w:r>
      <w:r w:rsidRPr="002E63C7">
        <w:t xml:space="preserve"> </w:t>
      </w:r>
      <w:r>
        <w:t>zaštitu</w:t>
      </w:r>
      <w:r w:rsidRPr="002E63C7">
        <w:t xml:space="preserve">, </w:t>
      </w:r>
      <w:r>
        <w:t>Školska</w:t>
      </w:r>
      <w:r w:rsidRPr="002E63C7">
        <w:t xml:space="preserve"> </w:t>
      </w:r>
      <w:r>
        <w:t>uprava</w:t>
      </w:r>
      <w:r w:rsidRPr="002E63C7">
        <w:t xml:space="preserve">, </w:t>
      </w:r>
      <w:r>
        <w:t>Policijska</w:t>
      </w:r>
      <w:r w:rsidRPr="002E63C7">
        <w:t xml:space="preserve"> </w:t>
      </w:r>
      <w:r>
        <w:t>uprava</w:t>
      </w:r>
      <w:r w:rsidRPr="002E63C7">
        <w:t xml:space="preserve">, </w:t>
      </w:r>
      <w:r>
        <w:t>Dom</w:t>
      </w:r>
      <w:r w:rsidRPr="002E63C7">
        <w:t xml:space="preserve"> </w:t>
      </w:r>
      <w:r>
        <w:t>zdravlja</w:t>
      </w:r>
      <w:r w:rsidRPr="002E63C7">
        <w:t xml:space="preserve">, </w:t>
      </w:r>
      <w:r>
        <w:t>Dečje</w:t>
      </w:r>
      <w:r w:rsidRPr="002E63C7">
        <w:t xml:space="preserve"> </w:t>
      </w:r>
      <w:r>
        <w:t>selo</w:t>
      </w:r>
      <w:r w:rsidRPr="002E63C7">
        <w:t xml:space="preserve"> </w:t>
      </w:r>
      <w:r>
        <w:t>Sremska</w:t>
      </w:r>
      <w:r w:rsidRPr="002E63C7">
        <w:t xml:space="preserve"> </w:t>
      </w:r>
      <w:r>
        <w:t>Kamenica</w:t>
      </w:r>
      <w:r w:rsidRPr="002E63C7">
        <w:t xml:space="preserve">, </w:t>
      </w:r>
      <w:r>
        <w:t>Dom</w:t>
      </w:r>
      <w:r w:rsidRPr="002E63C7">
        <w:t xml:space="preserve"> </w:t>
      </w:r>
      <w:r>
        <w:t>Veternik</w:t>
      </w:r>
      <w:r w:rsidRPr="002E63C7">
        <w:t xml:space="preserve">, </w:t>
      </w:r>
      <w:r>
        <w:t>Institut</w:t>
      </w:r>
      <w:r w:rsidRPr="002E63C7">
        <w:t xml:space="preserve"> </w:t>
      </w:r>
      <w:r>
        <w:t>za</w:t>
      </w:r>
      <w:r w:rsidRPr="002E63C7">
        <w:t xml:space="preserve"> </w:t>
      </w:r>
      <w:r>
        <w:t>zaštitu</w:t>
      </w:r>
      <w:r w:rsidRPr="002E63C7">
        <w:t xml:space="preserve"> </w:t>
      </w:r>
      <w:r>
        <w:t>dece</w:t>
      </w:r>
      <w:r w:rsidRPr="002E63C7">
        <w:t xml:space="preserve"> </w:t>
      </w:r>
      <w:r>
        <w:t>i</w:t>
      </w:r>
      <w:r w:rsidRPr="002E63C7">
        <w:t xml:space="preserve"> </w:t>
      </w:r>
      <w:r>
        <w:t>omladine</w:t>
      </w:r>
      <w:r w:rsidRPr="002E63C7">
        <w:t xml:space="preserve"> </w:t>
      </w:r>
      <w:r>
        <w:t>Vojvodine</w:t>
      </w:r>
      <w:r w:rsidRPr="002E63C7">
        <w:t xml:space="preserve">, </w:t>
      </w:r>
      <w:r>
        <w:t>Klinički</w:t>
      </w:r>
      <w:r w:rsidRPr="002E63C7">
        <w:t xml:space="preserve"> </w:t>
      </w:r>
      <w:r>
        <w:t>centar</w:t>
      </w:r>
      <w:r w:rsidRPr="002E63C7">
        <w:t xml:space="preserve"> </w:t>
      </w:r>
      <w:r>
        <w:t>Vojvodine</w:t>
      </w:r>
      <w:r w:rsidRPr="002E63C7">
        <w:t xml:space="preserve">, </w:t>
      </w:r>
      <w:r>
        <w:t>ŠOSO</w:t>
      </w:r>
      <w:r w:rsidRPr="002E63C7">
        <w:t xml:space="preserve"> “</w:t>
      </w:r>
      <w:r>
        <w:t>Milan</w:t>
      </w:r>
      <w:r w:rsidRPr="002E63C7">
        <w:t xml:space="preserve"> </w:t>
      </w:r>
      <w:r>
        <w:t>Petrović</w:t>
      </w:r>
      <w:r w:rsidRPr="002E63C7">
        <w:t xml:space="preserve">” </w:t>
      </w:r>
      <w:r>
        <w:t>i</w:t>
      </w:r>
      <w:r w:rsidRPr="002E63C7">
        <w:t xml:space="preserve"> </w:t>
      </w:r>
      <w:r>
        <w:t>Osnovno</w:t>
      </w:r>
      <w:r w:rsidRPr="002E63C7">
        <w:t xml:space="preserve"> </w:t>
      </w:r>
      <w:r>
        <w:t>javno</w:t>
      </w:r>
      <w:r w:rsidRPr="002E63C7">
        <w:t xml:space="preserve"> </w:t>
      </w:r>
      <w:r>
        <w:t>tužilaštvo</w:t>
      </w:r>
      <w:r w:rsidRPr="002E63C7">
        <w:t>.</w:t>
      </w:r>
      <w:r>
        <w:t xml:space="preserve"> </w:t>
      </w:r>
      <w:r w:rsidRPr="002E63C7">
        <w:t xml:space="preserve">- </w:t>
      </w:r>
      <w:r>
        <w:t>Pre</w:t>
      </w:r>
      <w:r w:rsidRPr="002E63C7">
        <w:t xml:space="preserve"> </w:t>
      </w:r>
      <w:r>
        <w:t>nekoliko</w:t>
      </w:r>
      <w:r w:rsidRPr="002E63C7">
        <w:t xml:space="preserve"> </w:t>
      </w:r>
      <w:r>
        <w:t>nedelja</w:t>
      </w:r>
      <w:r w:rsidRPr="002E63C7">
        <w:t xml:space="preserve"> </w:t>
      </w:r>
      <w:r>
        <w:t>je</w:t>
      </w:r>
      <w:r w:rsidRPr="002E63C7">
        <w:t xml:space="preserve"> </w:t>
      </w:r>
      <w:r>
        <w:t>održan</w:t>
      </w:r>
      <w:r w:rsidRPr="002E63C7">
        <w:t xml:space="preserve"> </w:t>
      </w:r>
      <w:r>
        <w:t>Okrugli</w:t>
      </w:r>
      <w:r w:rsidRPr="002E63C7">
        <w:t xml:space="preserve"> </w:t>
      </w:r>
      <w:r>
        <w:t>sto</w:t>
      </w:r>
      <w:r w:rsidRPr="002E63C7">
        <w:t xml:space="preserve"> </w:t>
      </w:r>
      <w:r>
        <w:t>u</w:t>
      </w:r>
      <w:r w:rsidRPr="002E63C7">
        <w:t xml:space="preserve"> </w:t>
      </w:r>
      <w:r>
        <w:t>Centru</w:t>
      </w:r>
      <w:r w:rsidRPr="002E63C7">
        <w:t xml:space="preserve"> </w:t>
      </w:r>
      <w:r>
        <w:t>za</w:t>
      </w:r>
      <w:r w:rsidRPr="002E63C7">
        <w:t xml:space="preserve"> </w:t>
      </w:r>
      <w:r>
        <w:t>socijalni</w:t>
      </w:r>
      <w:r w:rsidRPr="002E63C7">
        <w:t xml:space="preserve"> </w:t>
      </w:r>
      <w:r>
        <w:t>rad</w:t>
      </w:r>
      <w:r w:rsidRPr="002E63C7">
        <w:t xml:space="preserve"> </w:t>
      </w:r>
      <w:r>
        <w:t>gde</w:t>
      </w:r>
      <w:r w:rsidRPr="002E63C7">
        <w:t xml:space="preserve"> </w:t>
      </w:r>
      <w:r>
        <w:t>smo</w:t>
      </w:r>
      <w:r w:rsidRPr="002E63C7">
        <w:t xml:space="preserve"> </w:t>
      </w:r>
      <w:r>
        <w:t>zajedno</w:t>
      </w:r>
      <w:r w:rsidRPr="002E63C7">
        <w:t xml:space="preserve"> </w:t>
      </w:r>
      <w:r>
        <w:t>sa</w:t>
      </w:r>
      <w:r w:rsidRPr="002E63C7">
        <w:t xml:space="preserve"> </w:t>
      </w:r>
      <w:r>
        <w:t>tužilaštvom</w:t>
      </w:r>
      <w:r w:rsidRPr="002E63C7">
        <w:t xml:space="preserve"> </w:t>
      </w:r>
      <w:r>
        <w:t>i</w:t>
      </w:r>
      <w:r w:rsidRPr="002E63C7">
        <w:t xml:space="preserve"> </w:t>
      </w:r>
      <w:r>
        <w:t>policijom</w:t>
      </w:r>
      <w:r w:rsidRPr="002E63C7">
        <w:t xml:space="preserve"> </w:t>
      </w:r>
      <w:r>
        <w:t>pokušali</w:t>
      </w:r>
      <w:r w:rsidRPr="002E63C7">
        <w:t xml:space="preserve"> </w:t>
      </w:r>
      <w:r>
        <w:t>da</w:t>
      </w:r>
      <w:r w:rsidRPr="002E63C7">
        <w:t xml:space="preserve"> </w:t>
      </w:r>
      <w:r>
        <w:t>nađemo</w:t>
      </w:r>
      <w:r w:rsidRPr="002E63C7">
        <w:t xml:space="preserve"> </w:t>
      </w:r>
      <w:r>
        <w:t>trajno</w:t>
      </w:r>
      <w:r w:rsidRPr="002E63C7">
        <w:t xml:space="preserve"> </w:t>
      </w:r>
      <w:r>
        <w:t>rešenje</w:t>
      </w:r>
      <w:r w:rsidRPr="002E63C7">
        <w:t xml:space="preserve"> </w:t>
      </w:r>
      <w:r>
        <w:t>za</w:t>
      </w:r>
      <w:r w:rsidRPr="002E63C7">
        <w:t xml:space="preserve"> </w:t>
      </w:r>
      <w:r>
        <w:t>maloletničku</w:t>
      </w:r>
      <w:r w:rsidRPr="002E63C7">
        <w:t xml:space="preserve"> </w:t>
      </w:r>
      <w:r>
        <w:t>delikvenciju</w:t>
      </w:r>
      <w:r w:rsidRPr="002E63C7">
        <w:t xml:space="preserve">. </w:t>
      </w:r>
      <w:r>
        <w:t>Tada</w:t>
      </w:r>
      <w:r w:rsidRPr="002E63C7">
        <w:t xml:space="preserve"> </w:t>
      </w:r>
      <w:r>
        <w:t>je</w:t>
      </w:r>
      <w:r w:rsidRPr="002E63C7">
        <w:t xml:space="preserve"> </w:t>
      </w:r>
      <w:r>
        <w:t>istaknut</w:t>
      </w:r>
      <w:r w:rsidRPr="002E63C7">
        <w:t xml:space="preserve"> </w:t>
      </w:r>
      <w:r>
        <w:t>problem</w:t>
      </w:r>
      <w:r w:rsidRPr="002E63C7">
        <w:t xml:space="preserve"> </w:t>
      </w:r>
      <w:r>
        <w:t>delikvenata</w:t>
      </w:r>
      <w:r w:rsidRPr="002E63C7">
        <w:t xml:space="preserve"> </w:t>
      </w:r>
      <w:r>
        <w:t>koji</w:t>
      </w:r>
      <w:r w:rsidRPr="002E63C7">
        <w:t xml:space="preserve"> </w:t>
      </w:r>
      <w:r>
        <w:t>su</w:t>
      </w:r>
      <w:r w:rsidRPr="002E63C7">
        <w:t xml:space="preserve"> </w:t>
      </w:r>
      <w:r>
        <w:t>smešteni</w:t>
      </w:r>
      <w:r w:rsidRPr="002E63C7">
        <w:t xml:space="preserve"> </w:t>
      </w:r>
      <w:r>
        <w:t>u</w:t>
      </w:r>
      <w:r w:rsidRPr="002E63C7">
        <w:t xml:space="preserve"> “</w:t>
      </w:r>
      <w:r>
        <w:t>Sigurnoj</w:t>
      </w:r>
      <w:r w:rsidRPr="002E63C7">
        <w:t xml:space="preserve"> </w:t>
      </w:r>
      <w:r>
        <w:t>kući</w:t>
      </w:r>
      <w:r w:rsidRPr="002E63C7">
        <w:t xml:space="preserve">” </w:t>
      </w:r>
      <w:r>
        <w:t>zajedno</w:t>
      </w:r>
      <w:r w:rsidRPr="002E63C7">
        <w:t xml:space="preserve"> </w:t>
      </w:r>
      <w:r>
        <w:t>sa</w:t>
      </w:r>
      <w:r w:rsidRPr="002E63C7">
        <w:t xml:space="preserve"> </w:t>
      </w:r>
      <w:r>
        <w:t>zlostavljanom</w:t>
      </w:r>
      <w:r w:rsidRPr="002E63C7">
        <w:t xml:space="preserve"> </w:t>
      </w:r>
      <w:r>
        <w:t>decom</w:t>
      </w:r>
      <w:r w:rsidRPr="002E63C7">
        <w:t xml:space="preserve">. </w:t>
      </w:r>
      <w:r>
        <w:t>Neophodan</w:t>
      </w:r>
      <w:r w:rsidRPr="002E63C7">
        <w:t xml:space="preserve"> </w:t>
      </w:r>
      <w:r>
        <w:t>je</w:t>
      </w:r>
      <w:r w:rsidRPr="002E63C7">
        <w:t xml:space="preserve"> </w:t>
      </w:r>
      <w:r>
        <w:t>nov</w:t>
      </w:r>
      <w:r w:rsidRPr="002E63C7">
        <w:t xml:space="preserve"> </w:t>
      </w:r>
      <w:r>
        <w:t>prostor</w:t>
      </w:r>
      <w:r w:rsidRPr="002E63C7">
        <w:t xml:space="preserve"> </w:t>
      </w:r>
      <w:r>
        <w:t>kako</w:t>
      </w:r>
      <w:r w:rsidRPr="002E63C7">
        <w:t xml:space="preserve"> </w:t>
      </w:r>
      <w:r>
        <w:t>bi</w:t>
      </w:r>
      <w:r w:rsidRPr="002E63C7">
        <w:t xml:space="preserve"> </w:t>
      </w:r>
      <w:r>
        <w:t>se</w:t>
      </w:r>
      <w:r w:rsidRPr="002E63C7">
        <w:t xml:space="preserve"> </w:t>
      </w:r>
      <w:r>
        <w:t>ove</w:t>
      </w:r>
      <w:r w:rsidRPr="002E63C7">
        <w:t xml:space="preserve"> </w:t>
      </w:r>
      <w:r>
        <w:t>dve</w:t>
      </w:r>
      <w:r w:rsidRPr="002E63C7">
        <w:t xml:space="preserve"> </w:t>
      </w:r>
      <w:r>
        <w:t>grupe</w:t>
      </w:r>
      <w:r w:rsidRPr="002E63C7">
        <w:t xml:space="preserve"> </w:t>
      </w:r>
      <w:r>
        <w:t>razdvojile</w:t>
      </w:r>
      <w:r w:rsidRPr="002E63C7">
        <w:t xml:space="preserve">, </w:t>
      </w:r>
      <w:r>
        <w:t>i</w:t>
      </w:r>
      <w:r w:rsidRPr="002E63C7">
        <w:t xml:space="preserve"> </w:t>
      </w:r>
      <w:r>
        <w:t>na</w:t>
      </w:r>
      <w:r w:rsidRPr="002E63C7">
        <w:t xml:space="preserve"> </w:t>
      </w:r>
      <w:r>
        <w:t>tom</w:t>
      </w:r>
      <w:r w:rsidRPr="002E63C7">
        <w:t xml:space="preserve"> </w:t>
      </w:r>
      <w:r>
        <w:t>problemu</w:t>
      </w:r>
      <w:r w:rsidRPr="002E63C7">
        <w:t xml:space="preserve"> </w:t>
      </w:r>
      <w:r>
        <w:t>će</w:t>
      </w:r>
      <w:r w:rsidRPr="002E63C7">
        <w:t xml:space="preserve"> </w:t>
      </w:r>
      <w:r>
        <w:t>Grad</w:t>
      </w:r>
      <w:r w:rsidRPr="002E63C7">
        <w:t xml:space="preserve"> </w:t>
      </w:r>
      <w:r>
        <w:t>raditi</w:t>
      </w:r>
      <w:r w:rsidRPr="002E63C7">
        <w:t xml:space="preserve"> </w:t>
      </w:r>
      <w:r>
        <w:t>u</w:t>
      </w:r>
      <w:r w:rsidRPr="002E63C7">
        <w:t xml:space="preserve"> </w:t>
      </w:r>
      <w:r>
        <w:t>naredom</w:t>
      </w:r>
      <w:r w:rsidRPr="002E63C7">
        <w:t xml:space="preserve"> </w:t>
      </w:r>
      <w:r>
        <w:t>periodu</w:t>
      </w:r>
      <w:r w:rsidRPr="002E63C7">
        <w:t xml:space="preserve"> - </w:t>
      </w:r>
      <w:r>
        <w:t>rekao</w:t>
      </w:r>
      <w:r w:rsidRPr="002E63C7">
        <w:t xml:space="preserve"> </w:t>
      </w:r>
      <w:r>
        <w:t>je</w:t>
      </w:r>
      <w:r w:rsidRPr="002E63C7">
        <w:t xml:space="preserve"> </w:t>
      </w:r>
      <w:r>
        <w:t>Mandić</w:t>
      </w:r>
      <w:r w:rsidRPr="002E63C7">
        <w:t>.</w:t>
      </w:r>
      <w:r>
        <w:t xml:space="preserve"> </w:t>
      </w:r>
      <w:r w:rsidRPr="002E63C7">
        <w:t> -</w:t>
      </w:r>
      <w:r>
        <w:t>Svi</w:t>
      </w:r>
      <w:r w:rsidRPr="002E63C7">
        <w:t xml:space="preserve"> </w:t>
      </w:r>
      <w:r>
        <w:t>smo</w:t>
      </w:r>
      <w:r w:rsidRPr="002E63C7">
        <w:t xml:space="preserve"> </w:t>
      </w:r>
      <w:r>
        <w:t>mi</w:t>
      </w:r>
      <w:r w:rsidRPr="002E63C7">
        <w:t xml:space="preserve"> </w:t>
      </w:r>
      <w:r>
        <w:t>na</w:t>
      </w:r>
      <w:r w:rsidRPr="002E63C7">
        <w:t xml:space="preserve"> </w:t>
      </w:r>
      <w:r>
        <w:t>zajedničkoj</w:t>
      </w:r>
      <w:r w:rsidRPr="002E63C7">
        <w:t xml:space="preserve"> </w:t>
      </w:r>
      <w:r>
        <w:t>misiji</w:t>
      </w:r>
      <w:r w:rsidRPr="002E63C7">
        <w:t xml:space="preserve">, </w:t>
      </w:r>
      <w:r>
        <w:t>a</w:t>
      </w:r>
      <w:r w:rsidRPr="002E63C7">
        <w:t xml:space="preserve"> </w:t>
      </w:r>
      <w:r>
        <w:t>to</w:t>
      </w:r>
      <w:r w:rsidRPr="002E63C7">
        <w:t xml:space="preserve"> </w:t>
      </w:r>
      <w:r>
        <w:t>je</w:t>
      </w:r>
      <w:r w:rsidRPr="002E63C7">
        <w:t xml:space="preserve"> </w:t>
      </w:r>
      <w:r>
        <w:t>delotvorna</w:t>
      </w:r>
      <w:r w:rsidRPr="002E63C7">
        <w:t xml:space="preserve"> </w:t>
      </w:r>
      <w:r>
        <w:t>zaštita</w:t>
      </w:r>
      <w:r w:rsidRPr="002E63C7">
        <w:t xml:space="preserve"> </w:t>
      </w:r>
      <w:r>
        <w:t>dece</w:t>
      </w:r>
      <w:r w:rsidRPr="002E63C7">
        <w:t xml:space="preserve">. </w:t>
      </w:r>
      <w:r>
        <w:t>Uveren</w:t>
      </w:r>
      <w:r w:rsidRPr="002E63C7">
        <w:t xml:space="preserve"> </w:t>
      </w:r>
      <w:r>
        <w:t>sam</w:t>
      </w:r>
      <w:r w:rsidRPr="002E63C7">
        <w:t xml:space="preserve"> </w:t>
      </w:r>
      <w:r>
        <w:t>da</w:t>
      </w:r>
      <w:r w:rsidRPr="002E63C7">
        <w:t xml:space="preserve"> </w:t>
      </w:r>
      <w:r>
        <w:t>će</w:t>
      </w:r>
      <w:r w:rsidRPr="002E63C7">
        <w:t xml:space="preserve"> </w:t>
      </w:r>
      <w:r>
        <w:t>sve</w:t>
      </w:r>
      <w:r w:rsidRPr="002E63C7">
        <w:t xml:space="preserve"> </w:t>
      </w:r>
      <w:r>
        <w:t>potpisnice</w:t>
      </w:r>
      <w:r w:rsidRPr="002E63C7">
        <w:t xml:space="preserve"> </w:t>
      </w:r>
      <w:r>
        <w:t>sporazuma</w:t>
      </w:r>
      <w:r w:rsidRPr="002E63C7">
        <w:t xml:space="preserve"> </w:t>
      </w:r>
      <w:r>
        <w:t>doprineti</w:t>
      </w:r>
      <w:r w:rsidRPr="002E63C7">
        <w:t xml:space="preserve"> </w:t>
      </w:r>
      <w:r>
        <w:t>razvoju</w:t>
      </w:r>
      <w:r w:rsidRPr="002E63C7">
        <w:t xml:space="preserve"> </w:t>
      </w:r>
      <w:r>
        <w:t>preventivnih</w:t>
      </w:r>
      <w:r w:rsidRPr="002E63C7">
        <w:t xml:space="preserve"> </w:t>
      </w:r>
      <w:r>
        <w:t>mera</w:t>
      </w:r>
      <w:r w:rsidRPr="002E63C7">
        <w:t xml:space="preserve"> </w:t>
      </w:r>
      <w:r>
        <w:t>i</w:t>
      </w:r>
      <w:r w:rsidRPr="002E63C7">
        <w:t xml:space="preserve"> </w:t>
      </w:r>
      <w:r>
        <w:t>aktivnosti</w:t>
      </w:r>
      <w:r w:rsidRPr="002E63C7">
        <w:t xml:space="preserve"> </w:t>
      </w:r>
      <w:r>
        <w:t>namenjenih</w:t>
      </w:r>
      <w:r w:rsidRPr="002E63C7">
        <w:t xml:space="preserve"> </w:t>
      </w:r>
      <w:r>
        <w:t>sprečavanju</w:t>
      </w:r>
      <w:r w:rsidRPr="002E63C7">
        <w:t xml:space="preserve"> </w:t>
      </w:r>
      <w:r>
        <w:t>pojave</w:t>
      </w:r>
      <w:r w:rsidRPr="002E63C7">
        <w:t xml:space="preserve"> </w:t>
      </w:r>
      <w:r>
        <w:t>zlostavljanja</w:t>
      </w:r>
      <w:r w:rsidRPr="002E63C7">
        <w:t xml:space="preserve"> </w:t>
      </w:r>
      <w:r>
        <w:t>dece</w:t>
      </w:r>
      <w:r w:rsidRPr="002E63C7">
        <w:t xml:space="preserve">. </w:t>
      </w:r>
      <w:r>
        <w:t>Najvažnije</w:t>
      </w:r>
      <w:r w:rsidRPr="002E63C7">
        <w:t xml:space="preserve"> </w:t>
      </w:r>
      <w:r>
        <w:t>je</w:t>
      </w:r>
      <w:r w:rsidRPr="002E63C7">
        <w:t xml:space="preserve"> </w:t>
      </w:r>
      <w:r>
        <w:t>da</w:t>
      </w:r>
      <w:r w:rsidRPr="002E63C7">
        <w:t xml:space="preserve"> </w:t>
      </w:r>
      <w:r>
        <w:t>se</w:t>
      </w:r>
      <w:r w:rsidRPr="002E63C7">
        <w:t xml:space="preserve"> </w:t>
      </w:r>
      <w:r>
        <w:t>preventivno</w:t>
      </w:r>
      <w:r w:rsidRPr="002E63C7">
        <w:t xml:space="preserve"> </w:t>
      </w:r>
      <w:r>
        <w:t>utiče</w:t>
      </w:r>
      <w:r w:rsidRPr="002E63C7">
        <w:t xml:space="preserve"> </w:t>
      </w:r>
      <w:r>
        <w:t>na</w:t>
      </w:r>
      <w:r w:rsidRPr="002E63C7">
        <w:t xml:space="preserve"> </w:t>
      </w:r>
      <w:r>
        <w:t>to</w:t>
      </w:r>
      <w:r w:rsidRPr="002E63C7">
        <w:t xml:space="preserve"> </w:t>
      </w:r>
      <w:r>
        <w:t>da</w:t>
      </w:r>
      <w:r w:rsidRPr="002E63C7">
        <w:t xml:space="preserve"> </w:t>
      </w:r>
      <w:r>
        <w:t>naša</w:t>
      </w:r>
      <w:r w:rsidRPr="002E63C7">
        <w:t xml:space="preserve"> </w:t>
      </w:r>
      <w:r>
        <w:t>deca</w:t>
      </w:r>
      <w:r w:rsidRPr="002E63C7">
        <w:t xml:space="preserve"> </w:t>
      </w:r>
      <w:r>
        <w:t>ne</w:t>
      </w:r>
      <w:r w:rsidRPr="002E63C7">
        <w:t xml:space="preserve"> </w:t>
      </w:r>
      <w:r>
        <w:t>budu</w:t>
      </w:r>
      <w:r w:rsidRPr="002E63C7">
        <w:t xml:space="preserve"> </w:t>
      </w:r>
      <w:r>
        <w:t>žrtve</w:t>
      </w:r>
      <w:r w:rsidRPr="002E63C7">
        <w:t xml:space="preserve"> </w:t>
      </w:r>
      <w:r>
        <w:t>nasilja</w:t>
      </w:r>
      <w:r w:rsidRPr="002E63C7">
        <w:t xml:space="preserve">, </w:t>
      </w:r>
      <w:r>
        <w:t>bilo</w:t>
      </w:r>
      <w:r w:rsidRPr="002E63C7">
        <w:t xml:space="preserve"> </w:t>
      </w:r>
      <w:r>
        <w:t>psihičkog</w:t>
      </w:r>
      <w:r w:rsidRPr="002E63C7">
        <w:t xml:space="preserve"> </w:t>
      </w:r>
      <w:r>
        <w:t>ili</w:t>
      </w:r>
      <w:r w:rsidRPr="002E63C7">
        <w:t xml:space="preserve"> </w:t>
      </w:r>
      <w:r>
        <w:t>fizičkog</w:t>
      </w:r>
      <w:r w:rsidRPr="002E63C7">
        <w:t xml:space="preserve">, </w:t>
      </w:r>
      <w:r>
        <w:t>zlostavljanja</w:t>
      </w:r>
      <w:r w:rsidRPr="002E63C7">
        <w:t xml:space="preserve"> </w:t>
      </w:r>
      <w:r>
        <w:t>i</w:t>
      </w:r>
      <w:r w:rsidRPr="002E63C7">
        <w:t xml:space="preserve"> </w:t>
      </w:r>
      <w:r>
        <w:t>zanemarivanja</w:t>
      </w:r>
      <w:r w:rsidRPr="002E63C7">
        <w:t xml:space="preserve">, </w:t>
      </w:r>
      <w:r>
        <w:t>kao</w:t>
      </w:r>
      <w:r w:rsidRPr="002E63C7">
        <w:t xml:space="preserve"> </w:t>
      </w:r>
      <w:r>
        <w:t>i</w:t>
      </w:r>
      <w:r w:rsidRPr="002E63C7">
        <w:t xml:space="preserve"> </w:t>
      </w:r>
      <w:r>
        <w:t>to</w:t>
      </w:r>
      <w:r w:rsidRPr="002E63C7">
        <w:t xml:space="preserve"> </w:t>
      </w:r>
      <w:r>
        <w:t>da</w:t>
      </w:r>
      <w:r w:rsidRPr="002E63C7">
        <w:t xml:space="preserve"> </w:t>
      </w:r>
      <w:r>
        <w:t>se</w:t>
      </w:r>
      <w:r w:rsidRPr="002E63C7">
        <w:t xml:space="preserve"> </w:t>
      </w:r>
      <w:r>
        <w:t>efikasnim</w:t>
      </w:r>
      <w:r w:rsidRPr="002E63C7">
        <w:t xml:space="preserve"> </w:t>
      </w:r>
      <w:r>
        <w:t>metodama</w:t>
      </w:r>
      <w:r w:rsidRPr="002E63C7">
        <w:t xml:space="preserve"> </w:t>
      </w:r>
      <w:r>
        <w:t>stane</w:t>
      </w:r>
      <w:r w:rsidRPr="002E63C7">
        <w:t xml:space="preserve"> </w:t>
      </w:r>
      <w:r>
        <w:t>na</w:t>
      </w:r>
      <w:r w:rsidRPr="002E63C7">
        <w:t xml:space="preserve"> </w:t>
      </w:r>
      <w:r>
        <w:t>put</w:t>
      </w:r>
      <w:r w:rsidRPr="002E63C7">
        <w:t xml:space="preserve"> </w:t>
      </w:r>
      <w:r>
        <w:t>nasilnicima</w:t>
      </w:r>
      <w:r w:rsidRPr="002E63C7">
        <w:t>.</w:t>
      </w:r>
      <w:r>
        <w:t xml:space="preserve"> Direktor</w:t>
      </w:r>
      <w:r w:rsidRPr="002E63C7">
        <w:t xml:space="preserve"> </w:t>
      </w:r>
      <w:r>
        <w:t>Centra</w:t>
      </w:r>
      <w:r w:rsidRPr="002E63C7">
        <w:t xml:space="preserve"> </w:t>
      </w:r>
      <w:r>
        <w:t>za</w:t>
      </w:r>
      <w:r w:rsidRPr="002E63C7">
        <w:t xml:space="preserve"> </w:t>
      </w:r>
      <w:r>
        <w:t>socijalni</w:t>
      </w:r>
      <w:r w:rsidRPr="002E63C7">
        <w:t xml:space="preserve"> </w:t>
      </w:r>
      <w:r>
        <w:t>rad</w:t>
      </w:r>
      <w:r w:rsidRPr="002E63C7">
        <w:t xml:space="preserve"> </w:t>
      </w:r>
      <w:r>
        <w:t>Nenad</w:t>
      </w:r>
      <w:r w:rsidRPr="002E63C7">
        <w:t xml:space="preserve"> </w:t>
      </w:r>
      <w:r>
        <w:t>Drašković</w:t>
      </w:r>
      <w:r w:rsidRPr="002E63C7">
        <w:t xml:space="preserve"> </w:t>
      </w:r>
      <w:r>
        <w:t>istakao</w:t>
      </w:r>
      <w:r w:rsidRPr="002E63C7">
        <w:t xml:space="preserve"> </w:t>
      </w:r>
      <w:r>
        <w:t>je</w:t>
      </w:r>
      <w:r w:rsidRPr="002E63C7">
        <w:t xml:space="preserve"> </w:t>
      </w:r>
      <w:r>
        <w:t>da</w:t>
      </w:r>
      <w:r w:rsidRPr="002E63C7">
        <w:t xml:space="preserve"> </w:t>
      </w:r>
      <w:r>
        <w:t>je</w:t>
      </w:r>
      <w:r w:rsidRPr="002E63C7">
        <w:t xml:space="preserve"> </w:t>
      </w:r>
      <w:r>
        <w:t>zaštita</w:t>
      </w:r>
      <w:r w:rsidRPr="002E63C7">
        <w:t xml:space="preserve"> </w:t>
      </w:r>
      <w:r>
        <w:t>dece</w:t>
      </w:r>
      <w:r w:rsidRPr="002E63C7">
        <w:t xml:space="preserve"> </w:t>
      </w:r>
      <w:r>
        <w:t>prioritet</w:t>
      </w:r>
      <w:r w:rsidRPr="002E63C7">
        <w:t xml:space="preserve"> </w:t>
      </w:r>
      <w:r>
        <w:t>svakog</w:t>
      </w:r>
      <w:r w:rsidRPr="002E63C7">
        <w:t xml:space="preserve"> </w:t>
      </w:r>
      <w:r>
        <w:t>društva</w:t>
      </w:r>
      <w:r w:rsidRPr="002E63C7">
        <w:t xml:space="preserve"> </w:t>
      </w:r>
      <w:r>
        <w:t>i</w:t>
      </w:r>
      <w:r w:rsidRPr="002E63C7">
        <w:t xml:space="preserve"> </w:t>
      </w:r>
      <w:r>
        <w:t>da</w:t>
      </w:r>
      <w:r w:rsidRPr="002E63C7">
        <w:t xml:space="preserve"> </w:t>
      </w:r>
      <w:r>
        <w:t>podrazumeva</w:t>
      </w:r>
      <w:r w:rsidRPr="002E63C7">
        <w:t xml:space="preserve"> </w:t>
      </w:r>
      <w:r>
        <w:t>kompleksan</w:t>
      </w:r>
      <w:r w:rsidRPr="002E63C7">
        <w:t xml:space="preserve"> </w:t>
      </w:r>
      <w:r>
        <w:t>pristup</w:t>
      </w:r>
      <w:r w:rsidRPr="002E63C7">
        <w:t xml:space="preserve">, </w:t>
      </w:r>
      <w:r>
        <w:t>jer</w:t>
      </w:r>
      <w:r w:rsidRPr="002E63C7">
        <w:t xml:space="preserve"> </w:t>
      </w:r>
      <w:r>
        <w:t>zahteva</w:t>
      </w:r>
      <w:r w:rsidRPr="002E63C7">
        <w:t xml:space="preserve"> </w:t>
      </w:r>
      <w:r>
        <w:t>saradnju</w:t>
      </w:r>
      <w:r w:rsidRPr="002E63C7">
        <w:t xml:space="preserve"> </w:t>
      </w:r>
      <w:r>
        <w:t>mnogobrojnih</w:t>
      </w:r>
      <w:r w:rsidRPr="002E63C7">
        <w:t xml:space="preserve"> </w:t>
      </w:r>
      <w:r>
        <w:t>institucija</w:t>
      </w:r>
      <w:r w:rsidRPr="002E63C7">
        <w:t xml:space="preserve"> </w:t>
      </w:r>
      <w:r>
        <w:t>kroz</w:t>
      </w:r>
      <w:r w:rsidRPr="002E63C7">
        <w:t xml:space="preserve"> </w:t>
      </w:r>
      <w:r>
        <w:t>podizanje</w:t>
      </w:r>
      <w:r w:rsidRPr="002E63C7">
        <w:t xml:space="preserve"> </w:t>
      </w:r>
      <w:r>
        <w:t>saradnje</w:t>
      </w:r>
      <w:r w:rsidRPr="002E63C7">
        <w:t xml:space="preserve"> </w:t>
      </w:r>
      <w:r>
        <w:t>na</w:t>
      </w:r>
      <w:r w:rsidRPr="002E63C7">
        <w:t xml:space="preserve"> </w:t>
      </w:r>
      <w:r>
        <w:t>kvalitetniji</w:t>
      </w:r>
      <w:r w:rsidRPr="002E63C7">
        <w:t xml:space="preserve"> </w:t>
      </w:r>
      <w:r>
        <w:t>nivo</w:t>
      </w:r>
      <w:r w:rsidRPr="002E63C7">
        <w:t>.</w:t>
      </w:r>
    </w:p>
    <w:p w:rsidR="00AA18CF" w:rsidRDefault="00AA18CF" w:rsidP="00AA3127"/>
    <w:p w:rsidR="00E834E5" w:rsidRPr="004103A1" w:rsidRDefault="00E834E5" w:rsidP="00E834E5">
      <w:pPr>
        <w:jc w:val="center"/>
        <w:rPr>
          <w:b/>
          <w:color w:val="9900CC"/>
          <w:sz w:val="28"/>
        </w:rPr>
      </w:pPr>
      <w:r w:rsidRPr="004103A1">
        <w:rPr>
          <w:b/>
          <w:color w:val="9900CC"/>
          <w:sz w:val="28"/>
        </w:rPr>
        <w:t>Uskoro animirani film o Ani Frank</w:t>
      </w:r>
    </w:p>
    <w:p w:rsidR="00E834E5" w:rsidRDefault="00E834E5" w:rsidP="00E834E5"/>
    <w:p w:rsidR="00E834E5" w:rsidRDefault="00E834E5" w:rsidP="00E834E5">
      <w:pPr>
        <w:ind w:firstLine="720"/>
        <w:jc w:val="both"/>
      </w:pPr>
      <w:r w:rsidRPr="004103A1">
        <w:t>Priča o Ani Frank uskoro će biti adaptirana za filmsko platno u obliku animiranog filma koji će prema njenom slavnom dnevniku režirati poznati izraelski filmski režiser Ari Folman.</w:t>
      </w:r>
      <w:r>
        <w:t xml:space="preserve"> </w:t>
      </w:r>
      <w:r w:rsidRPr="004103A1">
        <w:t xml:space="preserve">Fondacija Ane Frank odobrila je adaptaciju dnevnika koji je Ana pisala dok se njena porodica u </w:t>
      </w:r>
      <w:r w:rsidRPr="004103A1">
        <w:lastRenderedPageBreak/>
        <w:t xml:space="preserve">skloništu skrivala za vreme Drugog svetskog </w:t>
      </w:r>
      <w:r>
        <w:t xml:space="preserve">rata u animirani film za decu. </w:t>
      </w:r>
      <w:r w:rsidRPr="004103A1">
        <w:t>"Doneti dnevnik Ane Frank na veliko platno fantastična je prilika i izazov", kazao je Folman. "Postoji stvarna potreba za novim umetničkim materijalima kako bi se generacijama sačuvalo sećanje na nju", napomenuo je režiser, koji će za film napisati i scenario. Projekat bi trebalo da počne krajem 2014.</w:t>
      </w:r>
    </w:p>
    <w:p w:rsidR="00E834E5" w:rsidRPr="004103A1" w:rsidRDefault="00E834E5" w:rsidP="00E834E5">
      <w:pPr>
        <w:ind w:firstLine="720"/>
        <w:jc w:val="both"/>
      </w:pPr>
    </w:p>
    <w:p w:rsidR="004103A1" w:rsidRPr="004103A1" w:rsidRDefault="004103A1" w:rsidP="004103A1">
      <w:pPr>
        <w:jc w:val="center"/>
        <w:rPr>
          <w:b/>
          <w:color w:val="9900CC"/>
          <w:sz w:val="28"/>
        </w:rPr>
      </w:pPr>
      <w:r w:rsidRPr="004103A1">
        <w:rPr>
          <w:b/>
          <w:color w:val="9900CC"/>
          <w:sz w:val="28"/>
        </w:rPr>
        <w:t>Četvorogodišnjak ima IQ kao Albert Ajnštajn i Stiven Hoking</w:t>
      </w:r>
    </w:p>
    <w:p w:rsidR="004103A1" w:rsidRDefault="004103A1" w:rsidP="004103A1"/>
    <w:p w:rsidR="004103A1" w:rsidRDefault="004103A1" w:rsidP="004103A1">
      <w:pPr>
        <w:ind w:firstLine="720"/>
        <w:jc w:val="both"/>
      </w:pPr>
      <w:r>
        <w:rPr>
          <w:noProof/>
        </w:rPr>
        <w:drawing>
          <wp:anchor distT="0" distB="0" distL="114300" distR="114300" simplePos="0" relativeHeight="251663360" behindDoc="0" locked="0" layoutInCell="1" allowOverlap="1">
            <wp:simplePos x="0" y="0"/>
            <wp:positionH relativeFrom="column">
              <wp:posOffset>3767455</wp:posOffset>
            </wp:positionH>
            <wp:positionV relativeFrom="paragraph">
              <wp:posOffset>316865</wp:posOffset>
            </wp:positionV>
            <wp:extent cx="2133600" cy="1419225"/>
            <wp:effectExtent l="19050" t="0" r="0" b="0"/>
            <wp:wrapSquare wrapText="bothSides"/>
            <wp:docPr id="5" name="Picture 5" descr="Serv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in"/>
                    <pic:cNvPicPr>
                      <a:picLocks noChangeAspect="1" noChangeArrowheads="1"/>
                    </pic:cNvPicPr>
                  </pic:nvPicPr>
                  <pic:blipFill>
                    <a:blip r:embed="rId18" cstate="email"/>
                    <a:srcRect/>
                    <a:stretch>
                      <a:fillRect/>
                    </a:stretch>
                  </pic:blipFill>
                  <pic:spPr bwMode="auto">
                    <a:xfrm>
                      <a:off x="0" y="0"/>
                      <a:ext cx="2133600" cy="1419225"/>
                    </a:xfrm>
                    <a:prstGeom prst="rect">
                      <a:avLst/>
                    </a:prstGeom>
                    <a:noFill/>
                    <a:ln w="9525">
                      <a:noFill/>
                      <a:miter lim="800000"/>
                      <a:headEnd/>
                      <a:tailEnd/>
                    </a:ln>
                  </pic:spPr>
                </pic:pic>
              </a:graphicData>
            </a:graphic>
          </wp:anchor>
        </w:drawing>
      </w:r>
      <w:r w:rsidRPr="004103A1">
        <w:t>Britansko čudo od deteta Šervin Sarabi sa tri godine je postao član Mense, a sada, godinu dana kasnije, ostvario je još jedan značajan rekord, budući da ima isti IQ kao Albert Ajnštajn, Bil Gejts i Stiven Hoking - 160.</w:t>
      </w:r>
      <w:r>
        <w:t xml:space="preserve"> </w:t>
      </w:r>
      <w:r w:rsidRPr="004103A1">
        <w:t>Psiholog koji je testirao dečaka ustanovio je da ima superioran nivo inteligencije. Ovaj dečak je još ranije skrenuo pažnju na sebe kada je progovorio prve reči sa samo deset meseci, da bi sa 20 meseci već normalno učestvovao u razgovoru, što je zadivi</w:t>
      </w:r>
      <w:r>
        <w:t xml:space="preserve">lo njegove roditelje i lekare. </w:t>
      </w:r>
      <w:r w:rsidRPr="004103A1">
        <w:t>Sada je Šervin mentalnog uzrasta deteta od osam godina i devet meseci, što je više nego dvostruko u odnosu na njegove stvarne godine, pa se i školuje na t</w:t>
      </w:r>
      <w:r>
        <w:t xml:space="preserve">om nivou, prenosi "Daily Mail". </w:t>
      </w:r>
      <w:r w:rsidRPr="004103A1">
        <w:t>Stručnjaci koji prate razvoj dečaka ističu kako on ima neverovatno razvijene talente ali i vokabular i mnogo bolje socijalne veštine u o</w:t>
      </w:r>
      <w:r>
        <w:t xml:space="preserve">dnosu i na dosta stariju decu. </w:t>
      </w:r>
      <w:r w:rsidRPr="004103A1">
        <w:t>Njegovi roditelji ističu da je on vrlo srećno dete i da mnogo voli da razgovara, kao i da je mnogo radoznao. Već je pročitao više od 190 knjiga, a enciklopedije su mu omiljeno štivo jer uživa u učenju novih stvari.</w:t>
      </w:r>
    </w:p>
    <w:p w:rsidR="004103A1" w:rsidRPr="004103A1" w:rsidRDefault="004103A1" w:rsidP="004103A1"/>
    <w:p w:rsidR="004103A1" w:rsidRPr="00315892" w:rsidRDefault="004103A1" w:rsidP="006B1F7E">
      <w:pPr>
        <w:jc w:val="center"/>
        <w:rPr>
          <w:b/>
          <w:color w:val="7030A0"/>
          <w:sz w:val="28"/>
        </w:rPr>
      </w:pPr>
      <w:r w:rsidRPr="00315892">
        <w:rPr>
          <w:b/>
          <w:color w:val="7030A0"/>
          <w:sz w:val="28"/>
        </w:rPr>
        <w:t>Ljudi mogu da namirišu strah</w:t>
      </w:r>
    </w:p>
    <w:p w:rsidR="006B1F7E" w:rsidRDefault="006B1F7E" w:rsidP="004103A1"/>
    <w:p w:rsidR="004103A1" w:rsidRPr="004103A1" w:rsidRDefault="004103A1" w:rsidP="00315892">
      <w:pPr>
        <w:ind w:firstLine="720"/>
        <w:jc w:val="both"/>
      </w:pPr>
      <w:r w:rsidRPr="004103A1">
        <w:t xml:space="preserve">Kada doživimo strašno iskustvo često možemo da namirišemo strah u vazduhu. Naučnici su kazali da do toga dođe jer naše čulo mirisa postane aktivnije kada smo uplašeni. </w:t>
      </w:r>
      <w:r w:rsidR="00315892">
        <w:t xml:space="preserve"> </w:t>
      </w:r>
      <w:r w:rsidRPr="004103A1">
        <w:t>Sve što pomirišemo kada osećamo strah useca se u naše pamćenje i budi iste emocije svaki put kada taj miris osetimo. Istraživači sa Rudžers univerziteta u Nju Džerziju koji su u radili studiju rekli su da ovo otkriće može biti korisno za tretmane poremećaja post-traumatskog stresa u kojem čula mogu da izazovu napad.</w:t>
      </w:r>
      <w:r w:rsidR="00315892">
        <w:t xml:space="preserve"> </w:t>
      </w:r>
      <w:r w:rsidRPr="004103A1">
        <w:t>Razvili su novu teoriju nakon što su testirali moždanu aktivnost miševa. Koristili su električne šokove kako bi ugradili strah povezan s određenim mirisima. Svaki put kada je pušten određeni miris, čula mirisa su postala četiri puta aktivnija. Otkriće sugeriše da nas naša čula upozoravaju kada se nalazimo u opasnoj situaciji.</w:t>
      </w:r>
      <w:r w:rsidR="00315892">
        <w:t xml:space="preserve"> </w:t>
      </w:r>
      <w:r w:rsidRPr="004103A1">
        <w:t>Neurolozi smatraju da su mirisi okidači za sećanje zbog olfaktornog nerva koji prenosi poruke iz nozdrva u mozak i smešta u veoma bliskom području amigdale i hipokampusu koji su povezani s emocionalnim sećanjem. Naučnici su prethodno pretpostavljali da su organi čula - oči, nos i uši, obični detektori, a da mozak otkriva šta poruka znači.</w:t>
      </w:r>
      <w:r w:rsidR="00315892">
        <w:t xml:space="preserve"> </w:t>
      </w:r>
      <w:r w:rsidRPr="004103A1">
        <w:t>"U starom modelu oko je kao kamera, uvo kao mikrofon, nos kao hemijska laboratorija, a posao mozga je da analizira informacije", rekao je Džon Megan, autor studije koja je objavljena u žurnalu "Nauka".</w:t>
      </w:r>
    </w:p>
    <w:p w:rsidR="00AA18CF" w:rsidRDefault="00AA18CF" w:rsidP="00AA3127"/>
    <w:p w:rsidR="00AA18CF" w:rsidRPr="00E834E5" w:rsidRDefault="00AA18CF" w:rsidP="00AA18CF">
      <w:pPr>
        <w:jc w:val="center"/>
        <w:rPr>
          <w:b/>
          <w:color w:val="9900CC"/>
          <w:sz w:val="28"/>
        </w:rPr>
      </w:pPr>
      <w:r w:rsidRPr="00E834E5">
        <w:rPr>
          <w:b/>
          <w:color w:val="9900CC"/>
          <w:sz w:val="28"/>
        </w:rPr>
        <w:t>Kako razmišljaju najbolji na PISA testu</w:t>
      </w:r>
    </w:p>
    <w:p w:rsidR="00AA18CF" w:rsidRDefault="00AA18CF" w:rsidP="00AA18CF"/>
    <w:p w:rsidR="00AA18CF" w:rsidRDefault="00AA18CF" w:rsidP="00AA18CF">
      <w:pPr>
        <w:ind w:firstLine="720"/>
        <w:jc w:val="both"/>
      </w:pPr>
      <w:r w:rsidRPr="00AA18CF">
        <w:t xml:space="preserve">Srpski 15-godišnjaci su po matematičkoj, naučnoj i čitalačkoj pismenosti ispod proseka zemalja OECD i većine članica EU i nalaze su u donjoj trećini rang liste od 65 zemalja u kojima se radi PISA test. Na vrhu su već godinama đaci iz istočne Azije, a čelo drži Šangaj. Razlog za </w:t>
      </w:r>
      <w:r w:rsidRPr="00AA18CF">
        <w:lastRenderedPageBreak/>
        <w:t>njihove uspehe je "neshvatljiva ambicioznost obrazovnog sistema", kaže stručnjak za obrazovanje OECD (Organizacije za ekonomsku saradnju i razvoj) Andreas Šlajher.</w:t>
      </w:r>
      <w:r>
        <w:t xml:space="preserve"> </w:t>
      </w:r>
      <w:r w:rsidRPr="00AA18CF">
        <w:t>Kako Šlahjer kaže za BBC, Šangaj je zacrtao strateški cilj u želji da transformiše svoju ekonomiju i odlučio da postavi sistemski, dugoročni projekat ko</w:t>
      </w:r>
      <w:r>
        <w:t xml:space="preserve">ji će unaprediti obrazovanje.  </w:t>
      </w:r>
      <w:r w:rsidRPr="00AA18CF">
        <w:t>Taj projekat ne samo da je ostavio Šangaj na vrhu posle PISA testiranja iz 2012. godine, već je doneo bolje rezultate, a veliki deo tog uspeha je činjenica da u Šangaju svi veruju u to da je obrazovanje budućnost.</w:t>
      </w:r>
      <w:r>
        <w:t xml:space="preserve">  </w:t>
      </w:r>
      <w:r w:rsidRPr="00AA18CF">
        <w:t>"Od ministra, pa sve do učitelja u školi možete da vidite da je to njihova budućnost i da svi veruju da je obrazovanje ono što ih sve svrstava na isti nivo. Zato je u Šangaju prestiž predavati u 'teškoj' školi", kaže Šlajher, koj</w:t>
      </w:r>
      <w:r>
        <w:t xml:space="preserve">i rukovodi PISA testiranjima. </w:t>
      </w:r>
    </w:p>
    <w:p w:rsidR="00AA18CF" w:rsidRDefault="00AA18CF" w:rsidP="00AA18CF">
      <w:pPr>
        <w:ind w:firstLine="720"/>
        <w:jc w:val="both"/>
      </w:pPr>
    </w:p>
    <w:p w:rsidR="00E45F51" w:rsidRPr="00E834E5" w:rsidRDefault="00AA18CF" w:rsidP="00AA18CF">
      <w:pPr>
        <w:jc w:val="center"/>
        <w:rPr>
          <w:b/>
          <w:color w:val="9900CC"/>
          <w:sz w:val="28"/>
        </w:rPr>
      </w:pPr>
      <w:r w:rsidRPr="00E834E5">
        <w:rPr>
          <w:b/>
          <w:color w:val="9900CC"/>
          <w:sz w:val="28"/>
        </w:rPr>
        <w:t xml:space="preserve">Nastavnici imaju viši status u Kini </w:t>
      </w:r>
    </w:p>
    <w:p w:rsidR="00AA18CF" w:rsidRPr="00E45F51" w:rsidRDefault="00AA18CF" w:rsidP="00AA18CF">
      <w:pPr>
        <w:jc w:val="center"/>
        <w:rPr>
          <w:b/>
          <w:color w:val="0000CC"/>
          <w:sz w:val="28"/>
        </w:rPr>
      </w:pPr>
      <w:r w:rsidRPr="00E834E5">
        <w:rPr>
          <w:b/>
          <w:color w:val="9900CC"/>
          <w:sz w:val="28"/>
        </w:rPr>
        <w:t>nego u bilo kom drugom delu sveta</w:t>
      </w:r>
    </w:p>
    <w:p w:rsidR="00AA18CF" w:rsidRDefault="00AA18CF" w:rsidP="00AA18CF">
      <w:pPr>
        <w:ind w:firstLine="720"/>
        <w:jc w:val="both"/>
      </w:pPr>
    </w:p>
    <w:p w:rsidR="00AA18CF" w:rsidRDefault="00AA18CF" w:rsidP="00AA18CF">
      <w:pPr>
        <w:ind w:firstLine="720"/>
        <w:jc w:val="both"/>
      </w:pPr>
      <w:r w:rsidRPr="00AA18CF">
        <w:t>Nedavno istraživanje je pokazalo da nastavnici i profesori imaju viši status u Kini nego u bilo kom drugom delu sveta, a Šlajher kaže da se oni ne boje da koriste takvu poziciju u društvu.</w:t>
      </w:r>
      <w:r>
        <w:t xml:space="preserve">  </w:t>
      </w:r>
      <w:r w:rsidRPr="00AA18CF">
        <w:t>"Nastavnici često zovu roditelje, nekad i na svaka dva dana, pozovu ih na mobilni da provere šta deca rade. Takođe, kažu im kako da unaprede svoju ulogu roditelja i poboljšaju način na koji vas</w:t>
      </w:r>
      <w:r>
        <w:t xml:space="preserve">pitavaju decu", kaže Šlajher. </w:t>
      </w:r>
    </w:p>
    <w:p w:rsidR="00AA18CF" w:rsidRDefault="00AA18CF" w:rsidP="00AA18CF">
      <w:pPr>
        <w:ind w:firstLine="720"/>
        <w:jc w:val="both"/>
      </w:pPr>
      <w:r w:rsidRPr="00AA18CF">
        <w:t>U Šangaju se i pred nastavnike konstantno stavljaju novi zadaci, a obrazovni sistem zahteva od njih da se stalno profesionalno usavršavaju i to van svojih učionica.</w:t>
      </w:r>
      <w:r>
        <w:t xml:space="preserve">  </w:t>
      </w:r>
      <w:r w:rsidRPr="00AA18CF">
        <w:t xml:space="preserve">"Tamo žele da svako u obrazovnom sistemu bude istraživač, to je kao kada biste tražili da se svaki doktor bavi naučnim radom i </w:t>
      </w:r>
      <w:r>
        <w:t xml:space="preserve">istraživanjem", kaže Šlajher.  </w:t>
      </w:r>
      <w:r w:rsidRPr="00AA18CF">
        <w:t>Osim toga, veliki uspeh na ispitima beleži se i zbog toga što u Šangaju ništa drug</w:t>
      </w:r>
      <w:r>
        <w:t xml:space="preserve">o i ne očekuju.  </w:t>
      </w:r>
      <w:r w:rsidRPr="00AA18CF">
        <w:t>Kako navodi BBC, "šangajski sistem" nije mehanizam za razvrstavanje u kome samo mali broj ljudi prolazi kroz "obrazovno sito", već je njegova pretpostavka da će većina đaka biti spremna i sposobna za uspeh i da će im njihovi nastavnici to</w:t>
      </w:r>
      <w:r>
        <w:t xml:space="preserve"> omogućiti.  </w:t>
      </w:r>
      <w:r w:rsidRPr="00AA18CF">
        <w:t>"To ne znači da je u pitanju 'fer' sistem. To je veoma takmičarski ustrojena meritokratija. Ako si bolji od ostalih, otvoriće ti se bolje prilike. To je princip u koji svi ver</w:t>
      </w:r>
      <w:r>
        <w:t xml:space="preserve">uju", kaže sagovornik BBC-ja.  </w:t>
      </w:r>
      <w:r w:rsidRPr="00AA18CF">
        <w:t>Zbog takmičarskog okruženja čak 80 odsto đaka ima privatne časove, a konkurencija je veoma izražena i kod nastavnika, koji imaju četiri st</w:t>
      </w:r>
      <w:r>
        <w:t xml:space="preserve">epena profesionalnog statusa. </w:t>
      </w:r>
    </w:p>
    <w:p w:rsidR="00AA18CF" w:rsidRDefault="00AA18CF" w:rsidP="00AA18CF">
      <w:pPr>
        <w:ind w:firstLine="720"/>
        <w:jc w:val="both"/>
      </w:pPr>
    </w:p>
    <w:p w:rsidR="00AA18CF" w:rsidRPr="00E834E5" w:rsidRDefault="00AA18CF" w:rsidP="00AA18CF">
      <w:pPr>
        <w:jc w:val="center"/>
        <w:rPr>
          <w:b/>
          <w:color w:val="9900CC"/>
          <w:sz w:val="28"/>
        </w:rPr>
      </w:pPr>
      <w:r w:rsidRPr="00E834E5">
        <w:rPr>
          <w:b/>
          <w:color w:val="9900CC"/>
          <w:sz w:val="28"/>
        </w:rPr>
        <w:t>Šangaj - pionir u obrazovanju</w:t>
      </w:r>
    </w:p>
    <w:p w:rsidR="00AA18CF" w:rsidRDefault="00AA18CF" w:rsidP="00AA18CF">
      <w:pPr>
        <w:ind w:firstLine="720"/>
        <w:jc w:val="both"/>
      </w:pPr>
    </w:p>
    <w:p w:rsidR="00AA18CF" w:rsidRDefault="00AA18CF" w:rsidP="00AA18CF">
      <w:pPr>
        <w:ind w:firstLine="720"/>
        <w:jc w:val="both"/>
      </w:pPr>
      <w:r w:rsidRPr="00AA18CF">
        <w:t xml:space="preserve">"Na nastavnike u Šangaju gledaju kao na generale, koji su sposobni da sami donose odluke, a iz njihovih redova stižu funkcioneri koji kasnije u lokalnim samoupravama vode školstvo", piše u izveštaju OECD. </w:t>
      </w:r>
      <w:r>
        <w:t xml:space="preserve"> </w:t>
      </w:r>
      <w:r w:rsidRPr="00AA18CF">
        <w:t>Uprkos tome što mnogi rezultate Šangaja i Hong Konga pripisuju istorijskom i kulturološkom nasleđu i kineskom odnosu prema obrazovanju, ovakav model je uspostavljen tek u</w:t>
      </w:r>
      <w:r>
        <w:t xml:space="preserve"> poslednih nekoliko decenija. </w:t>
      </w:r>
    </w:p>
    <w:p w:rsidR="00AA18CF" w:rsidRDefault="00AA18CF" w:rsidP="00AA18CF">
      <w:pPr>
        <w:ind w:firstLine="720"/>
        <w:jc w:val="both"/>
      </w:pPr>
      <w:r w:rsidRPr="00AA18CF">
        <w:t>Kina je pedesetih godina prošlog veka usvojila sovjetski model, a osamdesetih je i dalje morala da se trudi da obezbedi</w:t>
      </w:r>
      <w:r>
        <w:t xml:space="preserve"> mesta u školama za svu decu.  </w:t>
      </w:r>
      <w:r w:rsidRPr="00AA18CF">
        <w:t xml:space="preserve">Zato je Šangaj prvi odlučio da unapredi školstvo i postane pionir u obrazovanju. Ključ je bio u radu na usavršavanju nastavnog osoblja. </w:t>
      </w:r>
    </w:p>
    <w:p w:rsidR="00AA18CF" w:rsidRDefault="00AA18CF" w:rsidP="00AA18CF">
      <w:pPr>
        <w:ind w:firstLine="720"/>
        <w:jc w:val="both"/>
      </w:pPr>
      <w:r>
        <w:t>I</w:t>
      </w:r>
      <w:r w:rsidRPr="00AA18CF">
        <w:t xml:space="preserve">ako PISA testiranje ne pokazuje rezultate za celu Kinu, već za najurbanije delove kao što su Šangaj i Hong Kong, na sledećem testiranju 2015. se očekuje da će biti dovoljno podataka za celu </w:t>
      </w:r>
      <w:r>
        <w:t xml:space="preserve">zemlju.  </w:t>
      </w:r>
      <w:r w:rsidRPr="00AA18CF">
        <w:t>Čak 80 odsto mladih u Šangaju uđe u sistem visokog obrazovanja, što je daleko više od kineskog proseka, ali Šlajher kaže da se šangajski uspeh ipak m</w:t>
      </w:r>
      <w:r>
        <w:t xml:space="preserve">ože preslikati na celu Aziju.  </w:t>
      </w:r>
      <w:r w:rsidRPr="00AA18CF">
        <w:lastRenderedPageBreak/>
        <w:t xml:space="preserve">"Postoji potreba da se transformiše ekonomija, da se napravi prelaz sa jeftine proizvodnje na visokotehnološke inovacije. Ne boje se gubitka radnih mesta u sektoru proizvodnje, žele da se popnu na lestvici, da imaju više talentovanih i obrazovanih ljudi", kaže Šlajher. </w:t>
      </w:r>
      <w:r>
        <w:tab/>
      </w:r>
      <w:r w:rsidRPr="00AA18CF">
        <w:br/>
      </w:r>
    </w:p>
    <w:p w:rsidR="00AA18CF" w:rsidRPr="00E834E5" w:rsidRDefault="00AA18CF" w:rsidP="00E45F51">
      <w:pPr>
        <w:jc w:val="center"/>
        <w:rPr>
          <w:color w:val="9900CC"/>
        </w:rPr>
      </w:pPr>
      <w:r w:rsidRPr="00E834E5">
        <w:rPr>
          <w:b/>
          <w:color w:val="9900CC"/>
          <w:sz w:val="28"/>
        </w:rPr>
        <w:t>Čak i najsiromašnije regije u Kini se trude</w:t>
      </w:r>
    </w:p>
    <w:p w:rsidR="00AA18CF" w:rsidRDefault="00AA18CF" w:rsidP="00AA18CF">
      <w:pPr>
        <w:jc w:val="center"/>
      </w:pPr>
      <w:r w:rsidRPr="00E834E5">
        <w:rPr>
          <w:b/>
          <w:color w:val="9900CC"/>
          <w:sz w:val="28"/>
        </w:rPr>
        <w:t xml:space="preserve">da unaprede školstvo </w:t>
      </w:r>
      <w:r w:rsidRPr="00E834E5">
        <w:rPr>
          <w:b/>
          <w:color w:val="9900CC"/>
          <w:sz w:val="28"/>
        </w:rPr>
        <w:br/>
      </w:r>
    </w:p>
    <w:p w:rsidR="00E45F51" w:rsidRPr="00AA18CF" w:rsidRDefault="00AA18CF" w:rsidP="00E45F51">
      <w:pPr>
        <w:ind w:firstLine="720"/>
        <w:jc w:val="both"/>
      </w:pPr>
      <w:r w:rsidRPr="00AA18CF">
        <w:t>"Zašto sve to rade? To je zanimljivo pitanje. Međutim, mislim da se sve svodi na to kakva je ravnoteža u društvu između sadašnjosti i budućnosti. U Aziji postoji spremnost da se žrtvuje sadašnjost zarad budućnosti. U pitanju su dugoročna ulaganja u sebe i u celokupno društvo. Prikupiš i poslednju paru od svojih roditelja kako bi platio svojoj deci obrazovanje. Kao društvo, ulažeš u obrazovanje, a ne u potrošnju. Sve to je veoma izraženo u Aziji, valada uverenje da moraš da danas praviš kompromise kako bi sutra imao bolju budućnost", zaključuje Šlajher.</w:t>
      </w:r>
    </w:p>
    <w:p w:rsidR="00AA18CF" w:rsidRPr="00AA18CF" w:rsidRDefault="00AA18CF" w:rsidP="00AA18CF"/>
    <w:p w:rsidR="00E45F51" w:rsidRPr="00E45F51" w:rsidRDefault="00E45F51" w:rsidP="00E45F51">
      <w:pPr>
        <w:jc w:val="center"/>
        <w:rPr>
          <w:b/>
          <w:color w:val="9900CC"/>
          <w:sz w:val="28"/>
        </w:rPr>
      </w:pPr>
      <w:r w:rsidRPr="00E45F51">
        <w:rPr>
          <w:b/>
          <w:color w:val="9900CC"/>
          <w:sz w:val="28"/>
        </w:rPr>
        <w:t>Oregon: Studenti grudvama gađali profesora,</w:t>
      </w:r>
    </w:p>
    <w:p w:rsidR="00E45F51" w:rsidRPr="00E45F51" w:rsidRDefault="00E45F51" w:rsidP="00E45F51">
      <w:pPr>
        <w:jc w:val="center"/>
        <w:rPr>
          <w:b/>
          <w:color w:val="9900CC"/>
          <w:sz w:val="28"/>
        </w:rPr>
      </w:pPr>
      <w:r w:rsidRPr="00E45F51">
        <w:rPr>
          <w:b/>
          <w:color w:val="9900CC"/>
          <w:sz w:val="28"/>
        </w:rPr>
        <w:t xml:space="preserve"> možda završe na sudu</w:t>
      </w:r>
    </w:p>
    <w:p w:rsidR="00E45F51" w:rsidRPr="00E45F51" w:rsidRDefault="00E45F51" w:rsidP="00E45F51">
      <w:pPr>
        <w:jc w:val="both"/>
      </w:pPr>
    </w:p>
    <w:p w:rsidR="00E45F51" w:rsidRDefault="00E834E5" w:rsidP="00E45F51">
      <w:pPr>
        <w:ind w:firstLine="720"/>
        <w:jc w:val="both"/>
      </w:pPr>
      <w:r>
        <w:rPr>
          <w:noProof/>
        </w:rPr>
        <w:drawing>
          <wp:anchor distT="0" distB="0" distL="114300" distR="114300" simplePos="0" relativeHeight="251676672" behindDoc="0" locked="0" layoutInCell="1" allowOverlap="1">
            <wp:simplePos x="0" y="0"/>
            <wp:positionH relativeFrom="column">
              <wp:posOffset>3596005</wp:posOffset>
            </wp:positionH>
            <wp:positionV relativeFrom="paragraph">
              <wp:posOffset>242570</wp:posOffset>
            </wp:positionV>
            <wp:extent cx="2362200" cy="1247775"/>
            <wp:effectExtent l="19050" t="0" r="0" b="0"/>
            <wp:wrapSquare wrapText="bothSides"/>
            <wp:docPr id="22" name="Picture 32" descr="http://www.blic.rs/data/images/2013-12-10/410220_grudvanje_ff.jpg?ver=138667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blic.rs/data/images/2013-12-10/410220_grudvanje_ff.jpg?ver=1386670358"/>
                    <pic:cNvPicPr>
                      <a:picLocks noChangeAspect="1" noChangeArrowheads="1"/>
                    </pic:cNvPicPr>
                  </pic:nvPicPr>
                  <pic:blipFill>
                    <a:blip r:embed="rId19"/>
                    <a:srcRect/>
                    <a:stretch>
                      <a:fillRect/>
                    </a:stretch>
                  </pic:blipFill>
                  <pic:spPr bwMode="auto">
                    <a:xfrm>
                      <a:off x="0" y="0"/>
                      <a:ext cx="2362200" cy="1247775"/>
                    </a:xfrm>
                    <a:prstGeom prst="rect">
                      <a:avLst/>
                    </a:prstGeom>
                    <a:noFill/>
                    <a:ln w="9525">
                      <a:noFill/>
                      <a:miter lim="800000"/>
                      <a:headEnd/>
                      <a:tailEnd/>
                    </a:ln>
                  </pic:spPr>
                </pic:pic>
              </a:graphicData>
            </a:graphic>
          </wp:anchor>
        </w:drawing>
      </w:r>
      <w:r w:rsidR="00E45F51" w:rsidRPr="00E45F51">
        <w:t xml:space="preserve">Studenti sa Univerziteta u Oregonu su prvi sneg proslavili velikim grudvanjem tokom koga su grudvama zasipali automobile u prolazu. Ipak, zimska idila se brzo otrgla kontroli i moguće je da će ceo slučaj završiti na sudu, jer je u jednom automobilu bio profesor kome se </w:t>
      </w:r>
      <w:r w:rsidR="00E45F51">
        <w:t xml:space="preserve">nije dopao ovakav praznični duh </w:t>
      </w:r>
      <w:r w:rsidR="00E45F51" w:rsidRPr="00E45F51">
        <w:t>Snimak grudvanja je naravno završio na Jutjubu sa više od 3 miliona pregleda, međutim, upravo on može biti iskorišćen kao dokaz na suđenju.U jednom od automobila koji su studenti bombardovali grudvama našao se profesor Šervin Simons, koga je razjarena grupa nastavila da zasipa grudvama i kada je mirno izašao iz svog automobila da porazgovara s njima. - Policija trenutno istražuje slučaj. Pokušavaju da identifikuju što više studenata koji su učestvovali - rekao je Džo Mosli sa Univerziteta.  Iako niko od dvoje ljudi koji su napadnuti tokom snimka nisu podigli optužnice, to ne znači da će počinioci izbeći kaznu. - Oni mogu da budu izloženi sankcijama i zabranama: zakonskim od strane policije, ali i disciplinskim merama na osnovu univerzitetskog koda ponašanja - piše u zvaničnom saopštenju Univerziteta u Oregonu.</w:t>
      </w:r>
      <w:r w:rsidR="00E45F51">
        <w:t xml:space="preserve"> </w:t>
      </w:r>
      <w:hyperlink r:id="rId20" w:history="1">
        <w:r w:rsidR="00E45F51" w:rsidRPr="006A0DEF">
          <w:rPr>
            <w:rStyle w:val="Hyperlink"/>
          </w:rPr>
          <w:t>https://www.youtube.com/watch?v=azUbx8XwOlU</w:t>
        </w:r>
      </w:hyperlink>
    </w:p>
    <w:p w:rsidR="00E45F51" w:rsidRDefault="00E45F51" w:rsidP="00E45F51">
      <w:pPr>
        <w:jc w:val="both"/>
      </w:pPr>
    </w:p>
    <w:p w:rsidR="00E45F51" w:rsidRPr="00E45F51" w:rsidRDefault="00E45F51" w:rsidP="00E45F51">
      <w:pPr>
        <w:jc w:val="center"/>
        <w:rPr>
          <w:b/>
          <w:color w:val="9900CC"/>
          <w:sz w:val="28"/>
        </w:rPr>
      </w:pPr>
      <w:r w:rsidRPr="00E45F51">
        <w:rPr>
          <w:b/>
          <w:color w:val="9900CC"/>
          <w:sz w:val="28"/>
        </w:rPr>
        <w:t>Advokati glasaju za oduzimanje titule diktatoru Franku</w:t>
      </w:r>
    </w:p>
    <w:p w:rsidR="00E45F51" w:rsidRPr="000807AE" w:rsidRDefault="00E45F51" w:rsidP="00E45F51"/>
    <w:p w:rsidR="00E45F51" w:rsidRPr="000807AE" w:rsidRDefault="00E45F51" w:rsidP="00E45F51">
      <w:pPr>
        <w:ind w:firstLine="720"/>
        <w:jc w:val="both"/>
      </w:pPr>
      <w:r>
        <w:t>Udruženje</w:t>
      </w:r>
      <w:r w:rsidRPr="000807AE">
        <w:t xml:space="preserve"> </w:t>
      </w:r>
      <w:r>
        <w:t>advokata</w:t>
      </w:r>
      <w:r w:rsidRPr="000807AE">
        <w:t xml:space="preserve"> </w:t>
      </w:r>
      <w:r>
        <w:t>iz</w:t>
      </w:r>
      <w:r w:rsidRPr="000807AE">
        <w:t xml:space="preserve"> </w:t>
      </w:r>
      <w:r>
        <w:t>Madrida</w:t>
      </w:r>
      <w:r w:rsidRPr="000807AE">
        <w:t xml:space="preserve"> </w:t>
      </w:r>
      <w:r>
        <w:t>saopštilo</w:t>
      </w:r>
      <w:r w:rsidRPr="000807AE">
        <w:t xml:space="preserve"> </w:t>
      </w:r>
      <w:r>
        <w:t>je</w:t>
      </w:r>
      <w:r w:rsidRPr="000807AE">
        <w:t xml:space="preserve"> </w:t>
      </w:r>
      <w:r>
        <w:t>da</w:t>
      </w:r>
      <w:r w:rsidRPr="000807AE">
        <w:t xml:space="preserve"> </w:t>
      </w:r>
      <w:r>
        <w:t>će</w:t>
      </w:r>
      <w:r w:rsidRPr="000807AE">
        <w:t xml:space="preserve"> </w:t>
      </w:r>
      <w:r>
        <w:t>sledeće</w:t>
      </w:r>
      <w:r w:rsidRPr="000807AE">
        <w:t xml:space="preserve"> </w:t>
      </w:r>
      <w:r>
        <w:t>nedelje</w:t>
      </w:r>
      <w:r w:rsidRPr="000807AE">
        <w:t xml:space="preserve"> </w:t>
      </w:r>
      <w:r>
        <w:t>glasati</w:t>
      </w:r>
      <w:r w:rsidRPr="000807AE">
        <w:t xml:space="preserve"> </w:t>
      </w:r>
      <w:r>
        <w:t>da</w:t>
      </w:r>
      <w:r w:rsidRPr="000807AE">
        <w:t xml:space="preserve"> </w:t>
      </w:r>
      <w:r>
        <w:t>li</w:t>
      </w:r>
      <w:r w:rsidRPr="000807AE">
        <w:t xml:space="preserve"> </w:t>
      </w:r>
      <w:r>
        <w:t>da</w:t>
      </w:r>
      <w:r w:rsidRPr="000807AE">
        <w:t xml:space="preserve"> </w:t>
      </w:r>
      <w:r>
        <w:t>nekadašnjem</w:t>
      </w:r>
      <w:r w:rsidRPr="000807AE">
        <w:t xml:space="preserve"> </w:t>
      </w:r>
      <w:r>
        <w:t>španskom</w:t>
      </w:r>
      <w:r w:rsidRPr="000807AE">
        <w:t xml:space="preserve"> </w:t>
      </w:r>
      <w:r>
        <w:t>diktatoru</w:t>
      </w:r>
      <w:r w:rsidRPr="000807AE">
        <w:t xml:space="preserve"> </w:t>
      </w:r>
      <w:r>
        <w:t>Fransisku</w:t>
      </w:r>
      <w:r w:rsidRPr="000807AE">
        <w:t xml:space="preserve"> </w:t>
      </w:r>
      <w:r>
        <w:t>Franku</w:t>
      </w:r>
      <w:r w:rsidRPr="000807AE">
        <w:t xml:space="preserve"> </w:t>
      </w:r>
      <w:r>
        <w:t>oduzmu</w:t>
      </w:r>
      <w:r w:rsidRPr="000807AE">
        <w:t xml:space="preserve"> </w:t>
      </w:r>
      <w:r>
        <w:t>počasnu</w:t>
      </w:r>
      <w:r w:rsidRPr="000807AE">
        <w:t xml:space="preserve"> </w:t>
      </w:r>
      <w:r>
        <w:t>titulu</w:t>
      </w:r>
      <w:r w:rsidRPr="000807AE">
        <w:t xml:space="preserve"> </w:t>
      </w:r>
      <w:r>
        <w:t>dekana</w:t>
      </w:r>
      <w:r w:rsidRPr="000807AE">
        <w:t xml:space="preserve">, 38 </w:t>
      </w:r>
      <w:r>
        <w:t>godina</w:t>
      </w:r>
      <w:r w:rsidRPr="000807AE">
        <w:t xml:space="preserve"> </w:t>
      </w:r>
      <w:r>
        <w:t>posle</w:t>
      </w:r>
      <w:r w:rsidRPr="000807AE">
        <w:t xml:space="preserve"> </w:t>
      </w:r>
      <w:r>
        <w:t>njegove</w:t>
      </w:r>
      <w:r w:rsidRPr="000807AE">
        <w:t xml:space="preserve"> </w:t>
      </w:r>
      <w:r>
        <w:t>smrti</w:t>
      </w:r>
      <w:r w:rsidRPr="000807AE">
        <w:t>.</w:t>
      </w:r>
      <w:r>
        <w:t xml:space="preserve"> O</w:t>
      </w:r>
      <w:r w:rsidRPr="000807AE">
        <w:t xml:space="preserve"> </w:t>
      </w:r>
      <w:r>
        <w:t>predlogu</w:t>
      </w:r>
      <w:r w:rsidRPr="000807AE">
        <w:t xml:space="preserve"> </w:t>
      </w:r>
      <w:r>
        <w:t>da</w:t>
      </w:r>
      <w:r w:rsidRPr="000807AE">
        <w:t xml:space="preserve"> </w:t>
      </w:r>
      <w:r>
        <w:t>se</w:t>
      </w:r>
      <w:r w:rsidRPr="000807AE">
        <w:t xml:space="preserve"> </w:t>
      </w:r>
      <w:r>
        <w:t>Franku</w:t>
      </w:r>
      <w:r w:rsidRPr="000807AE">
        <w:t xml:space="preserve"> </w:t>
      </w:r>
      <w:r>
        <w:t>oduzme</w:t>
      </w:r>
      <w:r w:rsidRPr="000807AE">
        <w:t xml:space="preserve"> </w:t>
      </w:r>
      <w:r>
        <w:t>titula</w:t>
      </w:r>
      <w:r w:rsidRPr="000807AE">
        <w:t xml:space="preserve">, </w:t>
      </w:r>
      <w:r>
        <w:t>koja</w:t>
      </w:r>
      <w:r w:rsidRPr="000807AE">
        <w:t xml:space="preserve"> </w:t>
      </w:r>
      <w:r>
        <w:t>mu</w:t>
      </w:r>
      <w:r w:rsidRPr="000807AE">
        <w:t xml:space="preserve"> </w:t>
      </w:r>
      <w:r>
        <w:t>je</w:t>
      </w:r>
      <w:r w:rsidRPr="000807AE">
        <w:t xml:space="preserve"> </w:t>
      </w:r>
      <w:r>
        <w:t>dodeljena</w:t>
      </w:r>
      <w:r w:rsidRPr="000807AE">
        <w:t xml:space="preserve"> </w:t>
      </w:r>
      <w:r>
        <w:t>u</w:t>
      </w:r>
      <w:r w:rsidRPr="000807AE">
        <w:t xml:space="preserve"> </w:t>
      </w:r>
      <w:r>
        <w:t>martu</w:t>
      </w:r>
      <w:r w:rsidRPr="000807AE">
        <w:t xml:space="preserve"> 1939. </w:t>
      </w:r>
      <w:r>
        <w:t>godine</w:t>
      </w:r>
      <w:r w:rsidRPr="000807AE">
        <w:t xml:space="preserve">, </w:t>
      </w:r>
      <w:r>
        <w:t>glasaće</w:t>
      </w:r>
      <w:r w:rsidRPr="000807AE">
        <w:t xml:space="preserve"> </w:t>
      </w:r>
      <w:r>
        <w:t>se</w:t>
      </w:r>
      <w:r w:rsidRPr="000807AE">
        <w:t xml:space="preserve"> </w:t>
      </w:r>
      <w:r>
        <w:t>na</w:t>
      </w:r>
      <w:r w:rsidRPr="000807AE">
        <w:t xml:space="preserve"> </w:t>
      </w:r>
      <w:r>
        <w:t>sastanku</w:t>
      </w:r>
      <w:r w:rsidRPr="000807AE">
        <w:t xml:space="preserve"> </w:t>
      </w:r>
      <w:r>
        <w:t>Udruženja</w:t>
      </w:r>
      <w:r w:rsidRPr="000807AE">
        <w:t xml:space="preserve"> </w:t>
      </w:r>
      <w:r>
        <w:t>u</w:t>
      </w:r>
      <w:r w:rsidRPr="000807AE">
        <w:t xml:space="preserve"> </w:t>
      </w:r>
      <w:r>
        <w:t>četvrtak</w:t>
      </w:r>
      <w:r w:rsidRPr="000807AE">
        <w:t>.</w:t>
      </w:r>
      <w:r>
        <w:t xml:space="preserve"> Predlog</w:t>
      </w:r>
      <w:r w:rsidRPr="000807AE">
        <w:t xml:space="preserve"> </w:t>
      </w:r>
      <w:r>
        <w:t>je</w:t>
      </w:r>
      <w:r w:rsidRPr="000807AE">
        <w:t xml:space="preserve"> </w:t>
      </w:r>
      <w:r>
        <w:t>uputila</w:t>
      </w:r>
      <w:r w:rsidRPr="000807AE">
        <w:t xml:space="preserve"> </w:t>
      </w:r>
      <w:r>
        <w:t>grupa</w:t>
      </w:r>
      <w:r w:rsidRPr="000807AE">
        <w:t xml:space="preserve"> </w:t>
      </w:r>
      <w:r>
        <w:t>Slobodno</w:t>
      </w:r>
      <w:r w:rsidRPr="000807AE">
        <w:t xml:space="preserve"> </w:t>
      </w:r>
      <w:r>
        <w:t>advokatsko</w:t>
      </w:r>
      <w:r w:rsidRPr="000807AE">
        <w:t xml:space="preserve"> </w:t>
      </w:r>
      <w:r>
        <w:t>udruženje</w:t>
      </w:r>
      <w:r w:rsidRPr="000807AE">
        <w:t xml:space="preserve">, </w:t>
      </w:r>
      <w:r>
        <w:t>tvrdeći</w:t>
      </w:r>
      <w:r w:rsidRPr="000807AE">
        <w:t xml:space="preserve"> </w:t>
      </w:r>
      <w:r>
        <w:t>da</w:t>
      </w:r>
      <w:r w:rsidRPr="000807AE">
        <w:t xml:space="preserve"> </w:t>
      </w:r>
      <w:r>
        <w:t>se</w:t>
      </w:r>
      <w:r w:rsidRPr="000807AE">
        <w:t xml:space="preserve"> </w:t>
      </w:r>
      <w:r>
        <w:t>zvanjem</w:t>
      </w:r>
      <w:r w:rsidRPr="000807AE">
        <w:t xml:space="preserve"> </w:t>
      </w:r>
      <w:r>
        <w:t>dodeljenom</w:t>
      </w:r>
      <w:r w:rsidRPr="000807AE">
        <w:t xml:space="preserve"> </w:t>
      </w:r>
      <w:r>
        <w:t>Franku</w:t>
      </w:r>
      <w:r w:rsidRPr="000807AE">
        <w:t xml:space="preserve"> </w:t>
      </w:r>
      <w:r>
        <w:t>krši</w:t>
      </w:r>
      <w:r w:rsidRPr="000807AE">
        <w:t xml:space="preserve"> </w:t>
      </w:r>
      <w:r>
        <w:t>zakon</w:t>
      </w:r>
      <w:r w:rsidRPr="000807AE">
        <w:t xml:space="preserve"> </w:t>
      </w:r>
      <w:r>
        <w:t>iz</w:t>
      </w:r>
      <w:r w:rsidRPr="000807AE">
        <w:t xml:space="preserve"> 2007. </w:t>
      </w:r>
      <w:r>
        <w:t>koji</w:t>
      </w:r>
      <w:r w:rsidRPr="000807AE">
        <w:t xml:space="preserve"> </w:t>
      </w:r>
      <w:r>
        <w:t>je</w:t>
      </w:r>
      <w:r w:rsidRPr="000807AE">
        <w:t xml:space="preserve"> </w:t>
      </w:r>
      <w:r>
        <w:t>usvojila</w:t>
      </w:r>
      <w:r w:rsidRPr="000807AE">
        <w:t xml:space="preserve"> </w:t>
      </w:r>
      <w:r>
        <w:t>prethodna</w:t>
      </w:r>
      <w:r w:rsidRPr="000807AE">
        <w:t xml:space="preserve"> </w:t>
      </w:r>
      <w:r>
        <w:t>socijalistička</w:t>
      </w:r>
      <w:r w:rsidRPr="000807AE">
        <w:t xml:space="preserve"> </w:t>
      </w:r>
      <w:r>
        <w:t>vlada</w:t>
      </w:r>
      <w:r w:rsidRPr="000807AE">
        <w:t xml:space="preserve"> </w:t>
      </w:r>
      <w:r>
        <w:t>Španije</w:t>
      </w:r>
      <w:r w:rsidRPr="000807AE">
        <w:t xml:space="preserve">, </w:t>
      </w:r>
      <w:r>
        <w:t>a</w:t>
      </w:r>
      <w:r w:rsidRPr="000807AE">
        <w:t xml:space="preserve"> </w:t>
      </w:r>
      <w:r>
        <w:t>koji</w:t>
      </w:r>
      <w:r w:rsidRPr="000807AE">
        <w:t xml:space="preserve"> </w:t>
      </w:r>
      <w:r>
        <w:t>zabranjuje</w:t>
      </w:r>
      <w:r w:rsidRPr="000807AE">
        <w:t xml:space="preserve"> </w:t>
      </w:r>
      <w:r>
        <w:t>isticanje</w:t>
      </w:r>
      <w:r w:rsidRPr="000807AE">
        <w:t xml:space="preserve"> </w:t>
      </w:r>
      <w:r>
        <w:t>frankističkih</w:t>
      </w:r>
      <w:r w:rsidRPr="000807AE">
        <w:t xml:space="preserve"> </w:t>
      </w:r>
      <w:r>
        <w:t>simbola</w:t>
      </w:r>
      <w:r w:rsidRPr="000807AE">
        <w:t xml:space="preserve"> </w:t>
      </w:r>
      <w:r>
        <w:t>na</w:t>
      </w:r>
      <w:r w:rsidRPr="000807AE">
        <w:t xml:space="preserve"> </w:t>
      </w:r>
      <w:r>
        <w:t>javnim</w:t>
      </w:r>
      <w:r w:rsidRPr="000807AE">
        <w:t xml:space="preserve"> </w:t>
      </w:r>
      <w:r>
        <w:t>mestima</w:t>
      </w:r>
      <w:r w:rsidRPr="000807AE">
        <w:t>.</w:t>
      </w:r>
      <w:r>
        <w:t xml:space="preserve"> Udruženje</w:t>
      </w:r>
      <w:r w:rsidRPr="000807AE">
        <w:t xml:space="preserve"> </w:t>
      </w:r>
      <w:r>
        <w:t>navodi</w:t>
      </w:r>
      <w:r w:rsidRPr="000807AE">
        <w:t xml:space="preserve"> </w:t>
      </w:r>
      <w:r>
        <w:t>i</w:t>
      </w:r>
      <w:r w:rsidRPr="000807AE">
        <w:t xml:space="preserve"> </w:t>
      </w:r>
      <w:r>
        <w:t>da</w:t>
      </w:r>
      <w:r w:rsidRPr="000807AE">
        <w:t xml:space="preserve"> </w:t>
      </w:r>
      <w:r>
        <w:t>se</w:t>
      </w:r>
      <w:r w:rsidRPr="000807AE">
        <w:t xml:space="preserve"> </w:t>
      </w:r>
      <w:r>
        <w:t>to</w:t>
      </w:r>
      <w:r w:rsidRPr="000807AE">
        <w:t xml:space="preserve"> </w:t>
      </w:r>
      <w:r>
        <w:t>što</w:t>
      </w:r>
      <w:r w:rsidRPr="000807AE">
        <w:t xml:space="preserve"> </w:t>
      </w:r>
      <w:r>
        <w:t>Franko</w:t>
      </w:r>
      <w:r w:rsidRPr="000807AE">
        <w:t xml:space="preserve"> </w:t>
      </w:r>
      <w:r>
        <w:t>i</w:t>
      </w:r>
      <w:r w:rsidRPr="000807AE">
        <w:t xml:space="preserve"> </w:t>
      </w:r>
      <w:r>
        <w:t>dalje</w:t>
      </w:r>
      <w:r w:rsidRPr="000807AE">
        <w:t xml:space="preserve"> </w:t>
      </w:r>
      <w:r>
        <w:t>ima</w:t>
      </w:r>
      <w:r w:rsidRPr="000807AE">
        <w:t xml:space="preserve"> </w:t>
      </w:r>
      <w:r>
        <w:t>zvanje</w:t>
      </w:r>
      <w:r w:rsidRPr="000807AE">
        <w:t xml:space="preserve"> </w:t>
      </w:r>
      <w:r>
        <w:t>pocasnog</w:t>
      </w:r>
      <w:r w:rsidRPr="000807AE">
        <w:t xml:space="preserve"> </w:t>
      </w:r>
      <w:r>
        <w:t>dekana</w:t>
      </w:r>
      <w:r w:rsidRPr="000807AE">
        <w:t xml:space="preserve"> </w:t>
      </w:r>
      <w:r>
        <w:t>kosi</w:t>
      </w:r>
      <w:r w:rsidRPr="000807AE">
        <w:t xml:space="preserve"> </w:t>
      </w:r>
      <w:r>
        <w:t>s</w:t>
      </w:r>
      <w:r w:rsidRPr="000807AE">
        <w:t xml:space="preserve"> </w:t>
      </w:r>
      <w:r>
        <w:t>demokratskim</w:t>
      </w:r>
      <w:r w:rsidRPr="000807AE">
        <w:t xml:space="preserve"> </w:t>
      </w:r>
      <w:r>
        <w:t>duhom</w:t>
      </w:r>
      <w:r w:rsidRPr="000807AE">
        <w:t xml:space="preserve"> </w:t>
      </w:r>
      <w:r>
        <w:t>i</w:t>
      </w:r>
      <w:r w:rsidRPr="000807AE">
        <w:t xml:space="preserve"> </w:t>
      </w:r>
      <w:r>
        <w:t>zaštitom</w:t>
      </w:r>
      <w:r w:rsidRPr="000807AE">
        <w:t xml:space="preserve"> </w:t>
      </w:r>
      <w:r>
        <w:t>ljudskih</w:t>
      </w:r>
      <w:r w:rsidRPr="000807AE">
        <w:t xml:space="preserve"> </w:t>
      </w:r>
      <w:r>
        <w:t>prava</w:t>
      </w:r>
      <w:r w:rsidRPr="000807AE">
        <w:t>.</w:t>
      </w:r>
      <w:r>
        <w:t xml:space="preserve"> Franko</w:t>
      </w:r>
      <w:r w:rsidRPr="000807AE">
        <w:t xml:space="preserve"> </w:t>
      </w:r>
      <w:r>
        <w:t>je</w:t>
      </w:r>
      <w:r w:rsidRPr="000807AE">
        <w:t xml:space="preserve"> </w:t>
      </w:r>
      <w:r>
        <w:t>vladao</w:t>
      </w:r>
      <w:r w:rsidRPr="000807AE">
        <w:t xml:space="preserve"> </w:t>
      </w:r>
      <w:r>
        <w:t>Španijom</w:t>
      </w:r>
      <w:r w:rsidRPr="000807AE">
        <w:t xml:space="preserve"> </w:t>
      </w:r>
      <w:r>
        <w:t>od</w:t>
      </w:r>
      <w:r w:rsidRPr="000807AE">
        <w:t xml:space="preserve"> </w:t>
      </w:r>
      <w:r>
        <w:t>završetka</w:t>
      </w:r>
      <w:r w:rsidRPr="000807AE">
        <w:t xml:space="preserve"> </w:t>
      </w:r>
      <w:r>
        <w:lastRenderedPageBreak/>
        <w:t>građanskog</w:t>
      </w:r>
      <w:r w:rsidRPr="000807AE">
        <w:t xml:space="preserve"> </w:t>
      </w:r>
      <w:r>
        <w:t>rata</w:t>
      </w:r>
      <w:r w:rsidRPr="000807AE">
        <w:t xml:space="preserve"> 1936-39. </w:t>
      </w:r>
      <w:r>
        <w:t>godine</w:t>
      </w:r>
      <w:r w:rsidRPr="000807AE">
        <w:t xml:space="preserve">, </w:t>
      </w:r>
      <w:r>
        <w:t>sve</w:t>
      </w:r>
      <w:r w:rsidRPr="000807AE">
        <w:t xml:space="preserve"> </w:t>
      </w:r>
      <w:r>
        <w:t>do</w:t>
      </w:r>
      <w:r w:rsidRPr="000807AE">
        <w:t xml:space="preserve"> </w:t>
      </w:r>
      <w:r>
        <w:t>svoje</w:t>
      </w:r>
      <w:r w:rsidRPr="000807AE">
        <w:t xml:space="preserve"> </w:t>
      </w:r>
      <w:r>
        <w:t>smrti</w:t>
      </w:r>
      <w:r w:rsidRPr="000807AE">
        <w:t xml:space="preserve"> 1975. </w:t>
      </w:r>
      <w:r>
        <w:t>Ostao</w:t>
      </w:r>
      <w:r w:rsidRPr="000807AE">
        <w:t xml:space="preserve"> </w:t>
      </w:r>
      <w:r>
        <w:t>je</w:t>
      </w:r>
      <w:r w:rsidRPr="000807AE">
        <w:t xml:space="preserve"> </w:t>
      </w:r>
      <w:r>
        <w:t>upamćen</w:t>
      </w:r>
      <w:r w:rsidRPr="000807AE">
        <w:t xml:space="preserve"> </w:t>
      </w:r>
      <w:r>
        <w:t>po</w:t>
      </w:r>
      <w:r w:rsidRPr="000807AE">
        <w:t xml:space="preserve"> </w:t>
      </w:r>
      <w:r>
        <w:t>surovim</w:t>
      </w:r>
      <w:r w:rsidRPr="000807AE">
        <w:t xml:space="preserve"> </w:t>
      </w:r>
      <w:r>
        <w:t>obračunima</w:t>
      </w:r>
      <w:r w:rsidRPr="000807AE">
        <w:t xml:space="preserve"> </w:t>
      </w:r>
      <w:r>
        <w:t>sa</w:t>
      </w:r>
      <w:r w:rsidRPr="000807AE">
        <w:t xml:space="preserve"> </w:t>
      </w:r>
      <w:r>
        <w:t>svojim</w:t>
      </w:r>
      <w:r w:rsidRPr="000807AE">
        <w:t xml:space="preserve"> </w:t>
      </w:r>
      <w:r>
        <w:t>političkih</w:t>
      </w:r>
      <w:r w:rsidRPr="000807AE">
        <w:t xml:space="preserve"> </w:t>
      </w:r>
      <w:r>
        <w:t>protivnicima</w:t>
      </w:r>
      <w:r w:rsidRPr="000807AE">
        <w:t>.</w:t>
      </w:r>
    </w:p>
    <w:p w:rsidR="00AA18CF" w:rsidRDefault="00AA18CF" w:rsidP="00AA3127"/>
    <w:p w:rsidR="00E834E5" w:rsidRPr="00E834E5" w:rsidRDefault="00E834E5" w:rsidP="00E834E5">
      <w:pPr>
        <w:jc w:val="center"/>
        <w:rPr>
          <w:b/>
          <w:color w:val="9900CC"/>
          <w:sz w:val="28"/>
        </w:rPr>
      </w:pPr>
      <w:r w:rsidRPr="00E834E5">
        <w:rPr>
          <w:b/>
          <w:color w:val="9900CC"/>
          <w:sz w:val="28"/>
        </w:rPr>
        <w:t>Stare biblije od sada dostupne na internetu</w:t>
      </w:r>
    </w:p>
    <w:p w:rsidR="00E834E5" w:rsidRDefault="00E834E5" w:rsidP="00E834E5">
      <w:pPr>
        <w:jc w:val="center"/>
        <w:rPr>
          <w:b/>
          <w:sz w:val="28"/>
        </w:rPr>
      </w:pPr>
    </w:p>
    <w:p w:rsidR="00E834E5" w:rsidRDefault="00E834E5" w:rsidP="00E834E5">
      <w:pPr>
        <w:ind w:firstLine="720"/>
        <w:jc w:val="both"/>
        <w:rPr>
          <w:b/>
          <w:sz w:val="28"/>
        </w:rPr>
      </w:pPr>
      <w:r>
        <w:rPr>
          <w:noProof/>
        </w:rPr>
        <w:drawing>
          <wp:anchor distT="0" distB="0" distL="114300" distR="114300" simplePos="0" relativeHeight="251677696" behindDoc="0" locked="0" layoutInCell="1" allowOverlap="1">
            <wp:simplePos x="0" y="0"/>
            <wp:positionH relativeFrom="column">
              <wp:posOffset>4119880</wp:posOffset>
            </wp:positionH>
            <wp:positionV relativeFrom="paragraph">
              <wp:posOffset>520700</wp:posOffset>
            </wp:positionV>
            <wp:extent cx="1800225" cy="1123950"/>
            <wp:effectExtent l="19050" t="0" r="9525" b="0"/>
            <wp:wrapSquare wrapText="bothSides"/>
            <wp:docPr id="10" name="Picture 15" descr="http://glassrbije.org/kultura/sites/default/files/styles/large/public/field/slike/biblija.jpg?itok=l0be00f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lassrbije.org/kultura/sites/default/files/styles/large/public/field/slike/biblija.jpg?itok=l0be00fH"/>
                    <pic:cNvPicPr>
                      <a:picLocks noChangeAspect="1" noChangeArrowheads="1"/>
                    </pic:cNvPicPr>
                  </pic:nvPicPr>
                  <pic:blipFill>
                    <a:blip r:embed="rId21"/>
                    <a:srcRect/>
                    <a:stretch>
                      <a:fillRect/>
                    </a:stretch>
                  </pic:blipFill>
                  <pic:spPr bwMode="auto">
                    <a:xfrm>
                      <a:off x="0" y="0"/>
                      <a:ext cx="1800225" cy="1123950"/>
                    </a:xfrm>
                    <a:prstGeom prst="rect">
                      <a:avLst/>
                    </a:prstGeom>
                    <a:noFill/>
                    <a:ln w="9525">
                      <a:noFill/>
                      <a:miter lim="800000"/>
                      <a:headEnd/>
                      <a:tailEnd/>
                    </a:ln>
                  </pic:spPr>
                </pic:pic>
              </a:graphicData>
            </a:graphic>
          </wp:anchor>
        </w:drawing>
      </w:r>
      <w:r w:rsidRPr="00764BDC">
        <w:t>Stare biblije i retki grčki i jevrejski tekstovi od sada će biti dostupni putem vebsajta, koji su zajedno postavili Vatikan i Univerzitet u Oksfordu.</w:t>
      </w:r>
      <w:r>
        <w:rPr>
          <w:b/>
          <w:sz w:val="28"/>
        </w:rPr>
        <w:t xml:space="preserve"> </w:t>
      </w:r>
      <w:r w:rsidRPr="00764BDC">
        <w:t>Neprocenljivi primerak Gutenbergove biblije iz 1455. godine - prvog štampanog izdanja biblije, od kojeg je sačuvano svega pedesetak kopija, od danas se može naći na internetu.</w:t>
      </w:r>
      <w:r>
        <w:rPr>
          <w:b/>
          <w:sz w:val="28"/>
        </w:rPr>
        <w:t xml:space="preserve"> </w:t>
      </w:r>
      <w:r w:rsidRPr="00764BDC">
        <w:t xml:space="preserve">Kako prenosi AFP, reč je o prvoj fazi projekta koji su zajednički pokrenuli Apostolska vatikanska biblioteka (BAV) i Bodlijeva biblioteka u Oksfordu. </w:t>
      </w:r>
      <w:r>
        <w:rPr>
          <w:b/>
          <w:sz w:val="28"/>
        </w:rPr>
        <w:t xml:space="preserve"> </w:t>
      </w:r>
      <w:r w:rsidRPr="00764BDC">
        <w:t>Cilj projekta je da se tokom naredne četiri godine oformi onlajn arhiva od 1,5 miliona stranica, saopštio je Vatikan.</w:t>
      </w:r>
      <w:r>
        <w:rPr>
          <w:b/>
          <w:sz w:val="28"/>
        </w:rPr>
        <w:t xml:space="preserve"> </w:t>
      </w:r>
      <w:r w:rsidRPr="00764BDC">
        <w:t>Trećinu rukopisa dolaziće iz Bodlijeve biblioteke, jedne od najstarijih zbirki knjiga u Evropi, dok će preostale dve trećine biti iz kolekcije Svete Stolice.</w:t>
      </w:r>
    </w:p>
    <w:p w:rsidR="00E834E5" w:rsidRPr="00E834E5" w:rsidRDefault="00E834E5" w:rsidP="00E834E5">
      <w:pPr>
        <w:ind w:firstLine="720"/>
        <w:jc w:val="both"/>
        <w:rPr>
          <w:b/>
          <w:sz w:val="28"/>
        </w:rPr>
      </w:pPr>
      <w:r w:rsidRPr="00764BDC">
        <w:t xml:space="preserve">Vebsajt </w:t>
      </w:r>
      <w:hyperlink r:id="rId22" w:history="1">
        <w:r w:rsidRPr="00764BDC">
          <w:rPr>
            <w:rStyle w:val="Hyperlink"/>
          </w:rPr>
          <w:t>http://bav.bodeian.ox.ac.uk</w:t>
        </w:r>
      </w:hyperlink>
      <w:r w:rsidRPr="00764BDC">
        <w:t xml:space="preserve"> sadrži i video prezentacije vatikanskog arhivara nadbiskupa Žan-Luja Briga i Kenterberijskog nadbiskupa Džastina Velbija.</w:t>
      </w:r>
      <w:r>
        <w:rPr>
          <w:b/>
          <w:sz w:val="28"/>
        </w:rPr>
        <w:t xml:space="preserve"> </w:t>
      </w:r>
      <w:r w:rsidRPr="00764BDC">
        <w:t xml:space="preserve">Među tekstovima koji se već nalazi na internetu su i italijanska biblija iz 1490. sa raskošnim ilustracijama i biblija iz Kelna iz 1479. sa ručno obojenim duborezima scene nastanka sveta, za koju se veruje da je uticala na sva potonja izdanja svetog pisma u Evropi. </w:t>
      </w:r>
      <w:r>
        <w:rPr>
          <w:b/>
          <w:sz w:val="28"/>
        </w:rPr>
        <w:t xml:space="preserve"> </w:t>
      </w:r>
      <w:r w:rsidRPr="00764BDC">
        <w:t>U naredne tri godine, na internetu će se naći i radovi Platona, Homera i Sofokla.</w:t>
      </w:r>
      <w:r>
        <w:rPr>
          <w:b/>
          <w:sz w:val="28"/>
        </w:rPr>
        <w:t xml:space="preserve"> </w:t>
      </w:r>
      <w:r w:rsidRPr="00764BDC">
        <w:t xml:space="preserve">Naučnici iz svih krajeva sveta mogu da na specijalan zahtev zatraže da pojedina dela budu postavljena na vebsajt. </w:t>
      </w:r>
      <w:r>
        <w:rPr>
          <w:b/>
          <w:sz w:val="28"/>
        </w:rPr>
        <w:t xml:space="preserve"> </w:t>
      </w:r>
      <w:r w:rsidRPr="00764BDC">
        <w:t xml:space="preserve">Sa više od 11 miliona štampanih dela i 55.000 digitalnih časopisa, Bodlijeva biblioteka je, posle Britanske biblioteke, druga po veličini u Velikoj Britaniji. </w:t>
      </w:r>
      <w:r>
        <w:rPr>
          <w:b/>
          <w:sz w:val="28"/>
        </w:rPr>
        <w:t xml:space="preserve"> </w:t>
      </w:r>
      <w:r w:rsidRPr="00764BDC">
        <w:t xml:space="preserve">Apostolska vatikanska biblioteka, osnovana 1451, jedna od najstarijih istraživačkih institucija u svetu. Raspolaže sa 180.000 drevnih rukopisa u 1,6 miliona štampanih dela. </w:t>
      </w:r>
    </w:p>
    <w:p w:rsidR="00E834E5" w:rsidRPr="008C60A9" w:rsidRDefault="00E834E5" w:rsidP="00E834E5"/>
    <w:p w:rsidR="00E45F51" w:rsidRPr="00BF19B8" w:rsidRDefault="00E45F51" w:rsidP="00AA3127"/>
    <w:p w:rsidR="00AA3127" w:rsidRPr="00BF5A3F" w:rsidRDefault="00AA3127" w:rsidP="00AA3127">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AA3127" w:rsidRPr="00BF19B8" w:rsidRDefault="004F7B1B" w:rsidP="00AA3127">
      <w:pPr>
        <w:jc w:val="center"/>
        <w:rPr>
          <w:rFonts w:ascii="Brush Script MT" w:hAnsi="Brush Script MT"/>
          <w:i/>
          <w:color w:val="0000CC"/>
          <w:sz w:val="44"/>
          <w:szCs w:val="44"/>
          <w:lang w:val="hr-BA"/>
        </w:rPr>
      </w:pPr>
      <w:hyperlink r:id="rId23" w:history="1">
        <w:r w:rsidR="00AA3127" w:rsidRPr="001557AF">
          <w:rPr>
            <w:rStyle w:val="Hyperlink"/>
            <w:rFonts w:ascii="Brush Script MT" w:hAnsi="Brush Script MT"/>
            <w:i/>
            <w:color w:val="0000CC"/>
            <w:sz w:val="44"/>
            <w:szCs w:val="44"/>
            <w:lang w:val="sr-Latn-CS"/>
          </w:rPr>
          <w:t>www</w:t>
        </w:r>
        <w:r w:rsidR="00AA3127" w:rsidRPr="001557AF">
          <w:rPr>
            <w:rStyle w:val="Hyperlink"/>
            <w:rFonts w:ascii="Brush Script MT" w:hAnsi="Brush Script MT"/>
            <w:i/>
            <w:color w:val="0000CC"/>
            <w:sz w:val="44"/>
            <w:szCs w:val="44"/>
            <w:lang w:val="hr-BA"/>
          </w:rPr>
          <w:t>.</w:t>
        </w:r>
        <w:r w:rsidR="00AA3127" w:rsidRPr="001557AF">
          <w:rPr>
            <w:rStyle w:val="Hyperlink"/>
            <w:rFonts w:ascii="Brush Script MT" w:hAnsi="Brush Script MT"/>
            <w:i/>
            <w:color w:val="0000CC"/>
            <w:sz w:val="44"/>
            <w:szCs w:val="44"/>
            <w:lang w:val="sr-Latn-CS"/>
          </w:rPr>
          <w:t>srpss</w:t>
        </w:r>
        <w:r w:rsidR="00AA3127" w:rsidRPr="001557AF">
          <w:rPr>
            <w:rStyle w:val="Hyperlink"/>
            <w:rFonts w:ascii="Brush Script MT" w:hAnsi="Brush Script MT"/>
            <w:i/>
            <w:color w:val="0000CC"/>
            <w:sz w:val="44"/>
            <w:szCs w:val="44"/>
            <w:lang w:val="hr-BA"/>
          </w:rPr>
          <w:t>.</w:t>
        </w:r>
        <w:r w:rsidR="00AA3127" w:rsidRPr="001557AF">
          <w:rPr>
            <w:rStyle w:val="Hyperlink"/>
            <w:rFonts w:ascii="Brush Script MT" w:hAnsi="Brush Script MT"/>
            <w:i/>
            <w:color w:val="0000CC"/>
            <w:sz w:val="44"/>
            <w:szCs w:val="44"/>
            <w:lang w:val="sr-Latn-CS"/>
          </w:rPr>
          <w:t>org</w:t>
        </w:r>
        <w:r w:rsidR="00AA3127" w:rsidRPr="001557AF">
          <w:rPr>
            <w:rStyle w:val="Hyperlink"/>
            <w:rFonts w:ascii="Brush Script MT" w:hAnsi="Brush Script MT"/>
            <w:i/>
            <w:color w:val="0000CC"/>
            <w:sz w:val="44"/>
            <w:szCs w:val="44"/>
            <w:lang w:val="hr-BA"/>
          </w:rPr>
          <w:t>.</w:t>
        </w:r>
        <w:r w:rsidR="00AA3127" w:rsidRPr="001557AF">
          <w:rPr>
            <w:rStyle w:val="Hyperlink"/>
            <w:rFonts w:ascii="Brush Script MT" w:hAnsi="Brush Script MT"/>
            <w:i/>
            <w:color w:val="0000CC"/>
            <w:sz w:val="44"/>
            <w:szCs w:val="44"/>
            <w:lang w:val="sr-Latn-CS"/>
          </w:rPr>
          <w:t>rs</w:t>
        </w:r>
      </w:hyperlink>
      <w:r w:rsidR="00AA3127" w:rsidRPr="00BF5A3F">
        <w:rPr>
          <w:rFonts w:ascii="Brush Script MT" w:hAnsi="Brush Script MT"/>
          <w:i/>
          <w:color w:val="0000FF"/>
          <w:sz w:val="44"/>
          <w:szCs w:val="44"/>
          <w:lang w:val="hr-BA"/>
        </w:rPr>
        <w:t xml:space="preserve"> </w:t>
      </w:r>
      <w:r w:rsidR="00AA3127" w:rsidRPr="00BF5A3F">
        <w:rPr>
          <w:rFonts w:ascii="Brush Script MT" w:hAnsi="Brush Script MT"/>
          <w:i/>
          <w:color w:val="FF00FF"/>
          <w:sz w:val="44"/>
          <w:szCs w:val="44"/>
          <w:lang w:val="hr-BA"/>
        </w:rPr>
        <w:t>,</w:t>
      </w:r>
      <w:r w:rsidR="00AA3127" w:rsidRPr="00BF5A3F">
        <w:rPr>
          <w:rFonts w:ascii="Brush Script MT" w:hAnsi="Brush Script MT"/>
          <w:i/>
          <w:color w:val="0000FF"/>
          <w:sz w:val="44"/>
          <w:szCs w:val="44"/>
          <w:lang w:val="hr-BA"/>
        </w:rPr>
        <w:t xml:space="preserve"> </w:t>
      </w:r>
      <w:r w:rsidR="00AA3127">
        <w:rPr>
          <w:rFonts w:ascii="Brush Script MT" w:hAnsi="Brush Script MT"/>
          <w:color w:val="FF00FF"/>
          <w:sz w:val="44"/>
          <w:szCs w:val="44"/>
          <w:lang w:val="sr-Latn-CS"/>
        </w:rPr>
        <w:t>a vesti iz javnog sektora na na</w:t>
      </w:r>
      <w:r w:rsidR="00AA3127" w:rsidRPr="00BF5A3F">
        <w:rPr>
          <w:rFonts w:ascii="Brush Script MT" w:hAnsi="Brush Script MT"/>
          <w:color w:val="FF00FF"/>
          <w:sz w:val="44"/>
          <w:szCs w:val="44"/>
          <w:lang w:val="hr-BA"/>
        </w:rPr>
        <w:t>š</w:t>
      </w:r>
      <w:r w:rsidR="00AA3127">
        <w:rPr>
          <w:rFonts w:ascii="Brush Script MT" w:hAnsi="Brush Script MT"/>
          <w:color w:val="FF00FF"/>
          <w:sz w:val="44"/>
          <w:szCs w:val="44"/>
          <w:lang w:val="sr-Latn-CS"/>
        </w:rPr>
        <w:t xml:space="preserve">em sajtu </w:t>
      </w:r>
      <w:hyperlink r:id="rId24" w:history="1">
        <w:r w:rsidR="00AA3127" w:rsidRPr="00283B06">
          <w:rPr>
            <w:rStyle w:val="Hyperlink"/>
            <w:rFonts w:ascii="Brush Script MT" w:hAnsi="Brush Script MT"/>
            <w:i/>
            <w:color w:val="0000CC"/>
            <w:sz w:val="44"/>
            <w:szCs w:val="44"/>
            <w:lang w:val="sr-Latn-CS"/>
          </w:rPr>
          <w:t>www</w:t>
        </w:r>
        <w:r w:rsidR="00AA3127" w:rsidRPr="00283B06">
          <w:rPr>
            <w:rStyle w:val="Hyperlink"/>
            <w:rFonts w:ascii="Brush Script MT" w:hAnsi="Brush Script MT"/>
            <w:i/>
            <w:color w:val="0000CC"/>
            <w:sz w:val="44"/>
            <w:szCs w:val="44"/>
            <w:lang w:val="hr-BA"/>
          </w:rPr>
          <w:t>.</w:t>
        </w:r>
        <w:r w:rsidR="00AA3127" w:rsidRPr="00283B06">
          <w:rPr>
            <w:rStyle w:val="Hyperlink"/>
            <w:rFonts w:ascii="Brush Script MT" w:hAnsi="Brush Script MT"/>
            <w:i/>
            <w:color w:val="0000CC"/>
            <w:sz w:val="44"/>
            <w:szCs w:val="44"/>
            <w:lang w:val="sr-Latn-CS"/>
          </w:rPr>
          <w:t>nsjs</w:t>
        </w:r>
        <w:r w:rsidR="00AA3127" w:rsidRPr="00283B06">
          <w:rPr>
            <w:rStyle w:val="Hyperlink"/>
            <w:rFonts w:ascii="Brush Script MT" w:hAnsi="Brush Script MT"/>
            <w:i/>
            <w:color w:val="0000CC"/>
            <w:sz w:val="44"/>
            <w:szCs w:val="44"/>
            <w:lang w:val="hr-BA"/>
          </w:rPr>
          <w:t>.</w:t>
        </w:r>
        <w:r w:rsidR="00AA3127" w:rsidRPr="00283B06">
          <w:rPr>
            <w:rStyle w:val="Hyperlink"/>
            <w:rFonts w:ascii="Brush Script MT" w:hAnsi="Brush Script MT"/>
            <w:i/>
            <w:color w:val="0000CC"/>
            <w:sz w:val="44"/>
            <w:szCs w:val="44"/>
            <w:lang w:val="sr-Latn-CS"/>
          </w:rPr>
          <w:t>org</w:t>
        </w:r>
        <w:r w:rsidR="00AA3127" w:rsidRPr="00283B06">
          <w:rPr>
            <w:rStyle w:val="Hyperlink"/>
            <w:rFonts w:ascii="Brush Script MT" w:hAnsi="Brush Script MT"/>
            <w:i/>
            <w:color w:val="0000CC"/>
            <w:sz w:val="44"/>
            <w:szCs w:val="44"/>
            <w:lang w:val="hr-BA"/>
          </w:rPr>
          <w:t>.</w:t>
        </w:r>
        <w:r w:rsidR="00AA3127" w:rsidRPr="00283B06">
          <w:rPr>
            <w:rStyle w:val="Hyperlink"/>
            <w:rFonts w:ascii="Brush Script MT" w:hAnsi="Brush Script MT"/>
            <w:i/>
            <w:color w:val="0000CC"/>
            <w:sz w:val="44"/>
            <w:szCs w:val="44"/>
            <w:lang w:val="sr-Latn-CS"/>
          </w:rPr>
          <w:t>rs</w:t>
        </w:r>
      </w:hyperlink>
      <w:r w:rsidR="00AA3127" w:rsidRPr="00283B06">
        <w:rPr>
          <w:rFonts w:ascii="Brush Script MT" w:hAnsi="Brush Script MT"/>
          <w:i/>
          <w:color w:val="0000CC"/>
          <w:sz w:val="44"/>
          <w:szCs w:val="44"/>
          <w:lang w:val="hr-BA"/>
        </w:rPr>
        <w:t xml:space="preserve"> </w:t>
      </w:r>
    </w:p>
    <w:p w:rsidR="00AA3127" w:rsidRDefault="00AA3127" w:rsidP="00AA3127">
      <w:r>
        <w:rPr>
          <w:noProof/>
        </w:rPr>
        <w:drawing>
          <wp:anchor distT="0" distB="0" distL="114300" distR="114300" simplePos="0" relativeHeight="251660288" behindDoc="1" locked="0" layoutInCell="1" allowOverlap="1">
            <wp:simplePos x="0" y="0"/>
            <wp:positionH relativeFrom="column">
              <wp:posOffset>2424430</wp:posOffset>
            </wp:positionH>
            <wp:positionV relativeFrom="paragraph">
              <wp:posOffset>66040</wp:posOffset>
            </wp:positionV>
            <wp:extent cx="1295400" cy="695325"/>
            <wp:effectExtent l="19050" t="0" r="0" b="0"/>
            <wp:wrapTight wrapText="bothSides">
              <wp:wrapPolygon edited="0">
                <wp:start x="-318" y="0"/>
                <wp:lineTo x="-318" y="21304"/>
                <wp:lineTo x="21600" y="21304"/>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95400" cy="695325"/>
                    </a:xfrm>
                    <a:prstGeom prst="rect">
                      <a:avLst/>
                    </a:prstGeom>
                    <a:noFill/>
                  </pic:spPr>
                </pic:pic>
              </a:graphicData>
            </a:graphic>
          </wp:anchor>
        </w:drawing>
      </w:r>
    </w:p>
    <w:p w:rsidR="00527FE1" w:rsidRDefault="00527FE1"/>
    <w:sectPr w:rsidR="00527FE1" w:rsidSect="00527FE1">
      <w:headerReference w:type="even" r:id="rId26"/>
      <w:headerReference w:type="default" r:id="rId27"/>
      <w:footerReference w:type="even" r:id="rId28"/>
      <w:footerReference w:type="default" r:id="rId29"/>
      <w:headerReference w:type="first" r:id="rId30"/>
      <w:footerReference w:type="firs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1B1" w:rsidRDefault="00FC01B1" w:rsidP="00B86564">
      <w:r>
        <w:separator/>
      </w:r>
    </w:p>
  </w:endnote>
  <w:endnote w:type="continuationSeparator" w:id="1">
    <w:p w:rsidR="00FC01B1" w:rsidRDefault="00FC01B1" w:rsidP="00B865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FC01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85812"/>
      <w:docPartObj>
        <w:docPartGallery w:val="Page Numbers (Bottom of Page)"/>
        <w:docPartUnique/>
      </w:docPartObj>
    </w:sdtPr>
    <w:sdtContent>
      <w:p w:rsidR="004B42DD" w:rsidRDefault="004F7B1B">
        <w:pPr>
          <w:pStyle w:val="Footer"/>
          <w:jc w:val="right"/>
        </w:pPr>
        <w:r>
          <w:fldChar w:fldCharType="begin"/>
        </w:r>
        <w:r w:rsidR="00AA3127">
          <w:instrText xml:space="preserve"> PAGE   \* MERGEFORMAT </w:instrText>
        </w:r>
        <w:r>
          <w:fldChar w:fldCharType="separate"/>
        </w:r>
        <w:r w:rsidR="00E834E5">
          <w:rPr>
            <w:noProof/>
          </w:rPr>
          <w:t>8</w:t>
        </w:r>
        <w:r>
          <w:fldChar w:fldCharType="end"/>
        </w:r>
      </w:p>
    </w:sdtContent>
  </w:sdt>
  <w:p w:rsidR="004B42DD" w:rsidRDefault="00FC01B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FC01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1B1" w:rsidRDefault="00FC01B1" w:rsidP="00B86564">
      <w:r>
        <w:separator/>
      </w:r>
    </w:p>
  </w:footnote>
  <w:footnote w:type="continuationSeparator" w:id="1">
    <w:p w:rsidR="00FC01B1" w:rsidRDefault="00FC01B1" w:rsidP="00B86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FC01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FC01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FC01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161A"/>
    <w:multiLevelType w:val="multilevel"/>
    <w:tmpl w:val="0B286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1B1332"/>
    <w:multiLevelType w:val="multilevel"/>
    <w:tmpl w:val="3936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4C6FC8"/>
    <w:multiLevelType w:val="multilevel"/>
    <w:tmpl w:val="3A506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4B7AAE"/>
    <w:multiLevelType w:val="multilevel"/>
    <w:tmpl w:val="5BE2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9D74DA"/>
    <w:multiLevelType w:val="multilevel"/>
    <w:tmpl w:val="5D2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756CC1"/>
    <w:multiLevelType w:val="multilevel"/>
    <w:tmpl w:val="F3CC5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883874"/>
    <w:multiLevelType w:val="multilevel"/>
    <w:tmpl w:val="E790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D76E9F"/>
    <w:multiLevelType w:val="multilevel"/>
    <w:tmpl w:val="0F1E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B005EC"/>
    <w:multiLevelType w:val="multilevel"/>
    <w:tmpl w:val="A912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B77849"/>
    <w:multiLevelType w:val="multilevel"/>
    <w:tmpl w:val="9602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0D2C47"/>
    <w:multiLevelType w:val="multilevel"/>
    <w:tmpl w:val="DC7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4F2E79"/>
    <w:multiLevelType w:val="multilevel"/>
    <w:tmpl w:val="E7F8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512BBC"/>
    <w:multiLevelType w:val="multilevel"/>
    <w:tmpl w:val="2F3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8"/>
  </w:num>
  <w:num w:numId="3">
    <w:abstractNumId w:val="21"/>
  </w:num>
  <w:num w:numId="4">
    <w:abstractNumId w:val="0"/>
  </w:num>
  <w:num w:numId="5">
    <w:abstractNumId w:val="10"/>
  </w:num>
  <w:num w:numId="6">
    <w:abstractNumId w:val="28"/>
  </w:num>
  <w:num w:numId="7">
    <w:abstractNumId w:val="2"/>
  </w:num>
  <w:num w:numId="8">
    <w:abstractNumId w:val="19"/>
  </w:num>
  <w:num w:numId="9">
    <w:abstractNumId w:val="17"/>
  </w:num>
  <w:num w:numId="10">
    <w:abstractNumId w:val="1"/>
  </w:num>
  <w:num w:numId="11">
    <w:abstractNumId w:val="13"/>
  </w:num>
  <w:num w:numId="12">
    <w:abstractNumId w:val="25"/>
  </w:num>
  <w:num w:numId="13">
    <w:abstractNumId w:val="7"/>
  </w:num>
  <w:num w:numId="14">
    <w:abstractNumId w:val="26"/>
  </w:num>
  <w:num w:numId="15">
    <w:abstractNumId w:val="27"/>
  </w:num>
  <w:num w:numId="16">
    <w:abstractNumId w:val="29"/>
  </w:num>
  <w:num w:numId="17">
    <w:abstractNumId w:val="16"/>
  </w:num>
  <w:num w:numId="18">
    <w:abstractNumId w:val="15"/>
  </w:num>
  <w:num w:numId="19">
    <w:abstractNumId w:val="22"/>
  </w:num>
  <w:num w:numId="20">
    <w:abstractNumId w:val="12"/>
  </w:num>
  <w:num w:numId="21">
    <w:abstractNumId w:val="32"/>
  </w:num>
  <w:num w:numId="22">
    <w:abstractNumId w:val="24"/>
  </w:num>
  <w:num w:numId="23">
    <w:abstractNumId w:val="9"/>
  </w:num>
  <w:num w:numId="24">
    <w:abstractNumId w:val="33"/>
  </w:num>
  <w:num w:numId="25">
    <w:abstractNumId w:val="11"/>
  </w:num>
  <w:num w:numId="26">
    <w:abstractNumId w:val="3"/>
  </w:num>
  <w:num w:numId="27">
    <w:abstractNumId w:val="23"/>
  </w:num>
  <w:num w:numId="28">
    <w:abstractNumId w:val="8"/>
  </w:num>
  <w:num w:numId="29">
    <w:abstractNumId w:val="30"/>
  </w:num>
  <w:num w:numId="30">
    <w:abstractNumId w:val="6"/>
  </w:num>
  <w:num w:numId="31">
    <w:abstractNumId w:val="34"/>
  </w:num>
  <w:num w:numId="32">
    <w:abstractNumId w:val="4"/>
  </w:num>
  <w:num w:numId="33">
    <w:abstractNumId w:val="20"/>
  </w:num>
  <w:num w:numId="34">
    <w:abstractNumId w:val="5"/>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3127"/>
    <w:rsid w:val="000B4E4A"/>
    <w:rsid w:val="000E0C5C"/>
    <w:rsid w:val="000E6F8F"/>
    <w:rsid w:val="00124EDE"/>
    <w:rsid w:val="00132C4F"/>
    <w:rsid w:val="0014103D"/>
    <w:rsid w:val="00141610"/>
    <w:rsid w:val="0015747D"/>
    <w:rsid w:val="00196708"/>
    <w:rsid w:val="001A0DEB"/>
    <w:rsid w:val="001A4393"/>
    <w:rsid w:val="001A6973"/>
    <w:rsid w:val="001D7E27"/>
    <w:rsid w:val="002073AD"/>
    <w:rsid w:val="00212517"/>
    <w:rsid w:val="00225DD7"/>
    <w:rsid w:val="00267C52"/>
    <w:rsid w:val="0028344C"/>
    <w:rsid w:val="00302D74"/>
    <w:rsid w:val="00302EFC"/>
    <w:rsid w:val="00315892"/>
    <w:rsid w:val="00333DC9"/>
    <w:rsid w:val="00366626"/>
    <w:rsid w:val="003675AC"/>
    <w:rsid w:val="00371EAA"/>
    <w:rsid w:val="00377FE8"/>
    <w:rsid w:val="003A4F22"/>
    <w:rsid w:val="003B59D9"/>
    <w:rsid w:val="00405FC3"/>
    <w:rsid w:val="004103A1"/>
    <w:rsid w:val="004542DD"/>
    <w:rsid w:val="00475AF0"/>
    <w:rsid w:val="004902EC"/>
    <w:rsid w:val="00495AFF"/>
    <w:rsid w:val="004E39D0"/>
    <w:rsid w:val="004E6527"/>
    <w:rsid w:val="004F7B1B"/>
    <w:rsid w:val="00527FE1"/>
    <w:rsid w:val="00542E88"/>
    <w:rsid w:val="00547170"/>
    <w:rsid w:val="00560712"/>
    <w:rsid w:val="0058784A"/>
    <w:rsid w:val="005A35E8"/>
    <w:rsid w:val="005C36CA"/>
    <w:rsid w:val="00626450"/>
    <w:rsid w:val="00681C2D"/>
    <w:rsid w:val="006B1F7E"/>
    <w:rsid w:val="006B51B5"/>
    <w:rsid w:val="006E1C94"/>
    <w:rsid w:val="006E3C61"/>
    <w:rsid w:val="0073368F"/>
    <w:rsid w:val="00733AFC"/>
    <w:rsid w:val="00750E12"/>
    <w:rsid w:val="007655C2"/>
    <w:rsid w:val="007757D9"/>
    <w:rsid w:val="00790A6F"/>
    <w:rsid w:val="007C6716"/>
    <w:rsid w:val="007E2967"/>
    <w:rsid w:val="007E3F85"/>
    <w:rsid w:val="008005BB"/>
    <w:rsid w:val="0084316E"/>
    <w:rsid w:val="008C2B16"/>
    <w:rsid w:val="008C375E"/>
    <w:rsid w:val="008E6CB2"/>
    <w:rsid w:val="00901210"/>
    <w:rsid w:val="00923E90"/>
    <w:rsid w:val="00925EC3"/>
    <w:rsid w:val="00934850"/>
    <w:rsid w:val="00951EF9"/>
    <w:rsid w:val="00963C8A"/>
    <w:rsid w:val="009A0660"/>
    <w:rsid w:val="009E73CE"/>
    <w:rsid w:val="00A00489"/>
    <w:rsid w:val="00A03E49"/>
    <w:rsid w:val="00A06D18"/>
    <w:rsid w:val="00A139A4"/>
    <w:rsid w:val="00A14CEF"/>
    <w:rsid w:val="00A25A83"/>
    <w:rsid w:val="00A303E9"/>
    <w:rsid w:val="00A55A85"/>
    <w:rsid w:val="00A62E6E"/>
    <w:rsid w:val="00AA18CF"/>
    <w:rsid w:val="00AA3127"/>
    <w:rsid w:val="00AB0A98"/>
    <w:rsid w:val="00AE181F"/>
    <w:rsid w:val="00AE62C4"/>
    <w:rsid w:val="00AF255E"/>
    <w:rsid w:val="00B26853"/>
    <w:rsid w:val="00B4005E"/>
    <w:rsid w:val="00B5327F"/>
    <w:rsid w:val="00B54279"/>
    <w:rsid w:val="00B67A19"/>
    <w:rsid w:val="00B84AA6"/>
    <w:rsid w:val="00B86564"/>
    <w:rsid w:val="00B90FF7"/>
    <w:rsid w:val="00BC627C"/>
    <w:rsid w:val="00BE2091"/>
    <w:rsid w:val="00BF5CB8"/>
    <w:rsid w:val="00C23CF7"/>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45F51"/>
    <w:rsid w:val="00E70C5F"/>
    <w:rsid w:val="00E834E5"/>
    <w:rsid w:val="00EA3D61"/>
    <w:rsid w:val="00F2421D"/>
    <w:rsid w:val="00F57824"/>
    <w:rsid w:val="00FC01B1"/>
    <w:rsid w:val="00FE38AD"/>
    <w:rsid w:val="00FE4308"/>
    <w:rsid w:val="00FE5725"/>
    <w:rsid w:val="00FE75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12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A31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A3127"/>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AA3127"/>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AA3127"/>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AA312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1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A312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AA3127"/>
    <w:rPr>
      <w:rFonts w:ascii="Arial" w:eastAsia="Times New Roman" w:hAnsi="Arial" w:cs="Arial"/>
      <w:b/>
      <w:bCs/>
      <w:sz w:val="26"/>
      <w:szCs w:val="26"/>
    </w:rPr>
  </w:style>
  <w:style w:type="character" w:customStyle="1" w:styleId="Heading4Char">
    <w:name w:val="Heading 4 Char"/>
    <w:basedOn w:val="DefaultParagraphFont"/>
    <w:link w:val="Heading4"/>
    <w:uiPriority w:val="9"/>
    <w:rsid w:val="00AA312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A3127"/>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rsid w:val="00AA3127"/>
    <w:rPr>
      <w:color w:val="0000FF"/>
      <w:u w:val="single"/>
    </w:rPr>
  </w:style>
  <w:style w:type="paragraph" w:styleId="Footer">
    <w:name w:val="footer"/>
    <w:basedOn w:val="Normal"/>
    <w:link w:val="FooterChar"/>
    <w:rsid w:val="00AA3127"/>
    <w:pPr>
      <w:tabs>
        <w:tab w:val="center" w:pos="4536"/>
        <w:tab w:val="right" w:pos="9072"/>
      </w:tabs>
    </w:pPr>
  </w:style>
  <w:style w:type="character" w:customStyle="1" w:styleId="FooterChar">
    <w:name w:val="Footer Char"/>
    <w:basedOn w:val="DefaultParagraphFont"/>
    <w:link w:val="Footer"/>
    <w:rsid w:val="00AA3127"/>
    <w:rPr>
      <w:rFonts w:ascii="Times New Roman" w:eastAsia="Times New Roman" w:hAnsi="Times New Roman" w:cs="Times New Roman"/>
      <w:sz w:val="24"/>
      <w:szCs w:val="24"/>
    </w:rPr>
  </w:style>
  <w:style w:type="paragraph" w:customStyle="1" w:styleId="azurirano">
    <w:name w:val="azurirano"/>
    <w:basedOn w:val="Normal"/>
    <w:rsid w:val="00AA3127"/>
    <w:pPr>
      <w:spacing w:before="225" w:after="150"/>
    </w:pPr>
    <w:rPr>
      <w:color w:val="A5A5A5"/>
      <w:sz w:val="17"/>
      <w:szCs w:val="17"/>
    </w:rPr>
  </w:style>
  <w:style w:type="paragraph" w:styleId="BalloonText">
    <w:name w:val="Balloon Text"/>
    <w:basedOn w:val="Normal"/>
    <w:link w:val="BalloonTextChar"/>
    <w:uiPriority w:val="99"/>
    <w:unhideWhenUsed/>
    <w:rsid w:val="00AA3127"/>
    <w:rPr>
      <w:rFonts w:ascii="Tahoma" w:hAnsi="Tahoma" w:cs="Tahoma"/>
      <w:sz w:val="16"/>
      <w:szCs w:val="16"/>
    </w:rPr>
  </w:style>
  <w:style w:type="character" w:customStyle="1" w:styleId="BalloonTextChar">
    <w:name w:val="Balloon Text Char"/>
    <w:basedOn w:val="DefaultParagraphFont"/>
    <w:link w:val="BalloonText"/>
    <w:uiPriority w:val="99"/>
    <w:rsid w:val="00AA3127"/>
    <w:rPr>
      <w:rFonts w:ascii="Tahoma" w:eastAsia="Times New Roman" w:hAnsi="Tahoma" w:cs="Tahoma"/>
      <w:sz w:val="16"/>
      <w:szCs w:val="16"/>
    </w:rPr>
  </w:style>
  <w:style w:type="paragraph" w:styleId="NormalWeb">
    <w:name w:val="Normal (Web)"/>
    <w:basedOn w:val="Normal"/>
    <w:uiPriority w:val="99"/>
    <w:unhideWhenUsed/>
    <w:rsid w:val="00AA3127"/>
  </w:style>
  <w:style w:type="character" w:styleId="Emphasis">
    <w:name w:val="Emphasis"/>
    <w:basedOn w:val="DefaultParagraphFont"/>
    <w:uiPriority w:val="20"/>
    <w:qFormat/>
    <w:rsid w:val="00AA3127"/>
    <w:rPr>
      <w:i/>
      <w:iCs/>
    </w:rPr>
  </w:style>
  <w:style w:type="paragraph" w:customStyle="1" w:styleId="lead2">
    <w:name w:val="lead2"/>
    <w:basedOn w:val="Normal"/>
    <w:rsid w:val="00AA3127"/>
    <w:pPr>
      <w:spacing w:after="300" w:line="336" w:lineRule="auto"/>
    </w:pPr>
    <w:rPr>
      <w:rFonts w:ascii="Verdana" w:hAnsi="Verdana"/>
      <w:b/>
      <w:bCs/>
      <w:color w:val="000000"/>
      <w:sz w:val="20"/>
      <w:szCs w:val="20"/>
    </w:rPr>
  </w:style>
  <w:style w:type="character" w:customStyle="1" w:styleId="hps">
    <w:name w:val="hps"/>
    <w:basedOn w:val="DefaultParagraphFont"/>
    <w:rsid w:val="00AA3127"/>
  </w:style>
  <w:style w:type="character" w:customStyle="1" w:styleId="article-info2">
    <w:name w:val="article-info2"/>
    <w:basedOn w:val="DefaultParagraphFont"/>
    <w:rsid w:val="00AA3127"/>
    <w:rPr>
      <w:caps/>
      <w:sz w:val="15"/>
      <w:szCs w:val="15"/>
    </w:rPr>
  </w:style>
  <w:style w:type="paragraph" w:customStyle="1" w:styleId="sms1">
    <w:name w:val="sms1"/>
    <w:basedOn w:val="Normal"/>
    <w:rsid w:val="00AA3127"/>
    <w:pPr>
      <w:spacing w:after="150" w:line="384" w:lineRule="atLeast"/>
    </w:pPr>
    <w:rPr>
      <w:b/>
      <w:bCs/>
      <w:sz w:val="21"/>
      <w:szCs w:val="21"/>
    </w:rPr>
  </w:style>
  <w:style w:type="paragraph" w:styleId="ListParagraph">
    <w:name w:val="List Paragraph"/>
    <w:basedOn w:val="Normal"/>
    <w:uiPriority w:val="34"/>
    <w:qFormat/>
    <w:rsid w:val="00AA3127"/>
    <w:pPr>
      <w:ind w:left="720"/>
      <w:contextualSpacing/>
    </w:pPr>
  </w:style>
  <w:style w:type="paragraph" w:customStyle="1" w:styleId="Char">
    <w:name w:val="Char"/>
    <w:basedOn w:val="Normal"/>
    <w:rsid w:val="00AA3127"/>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AA3127"/>
    <w:pPr>
      <w:spacing w:before="100" w:beforeAutospacing="1" w:after="100" w:afterAutospacing="1"/>
    </w:pPr>
  </w:style>
  <w:style w:type="character" w:customStyle="1" w:styleId="author">
    <w:name w:val="author"/>
    <w:basedOn w:val="DefaultParagraphFont"/>
    <w:rsid w:val="00AA3127"/>
  </w:style>
  <w:style w:type="character" w:styleId="Strong">
    <w:name w:val="Strong"/>
    <w:basedOn w:val="DefaultParagraphFont"/>
    <w:uiPriority w:val="22"/>
    <w:qFormat/>
    <w:rsid w:val="00AA3127"/>
    <w:rPr>
      <w:b/>
      <w:bCs/>
    </w:rPr>
  </w:style>
  <w:style w:type="character" w:customStyle="1" w:styleId="tbold">
    <w:name w:val="tbold"/>
    <w:basedOn w:val="DefaultParagraphFont"/>
    <w:rsid w:val="00AA3127"/>
  </w:style>
  <w:style w:type="character" w:customStyle="1" w:styleId="tip">
    <w:name w:val="tip"/>
    <w:basedOn w:val="DefaultParagraphFont"/>
    <w:rsid w:val="00AA3127"/>
  </w:style>
  <w:style w:type="character" w:customStyle="1" w:styleId="datum">
    <w:name w:val="datum"/>
    <w:basedOn w:val="DefaultParagraphFont"/>
    <w:rsid w:val="00AA3127"/>
  </w:style>
  <w:style w:type="paragraph" w:customStyle="1" w:styleId="autor">
    <w:name w:val="autor"/>
    <w:basedOn w:val="Normal"/>
    <w:rsid w:val="00AA3127"/>
    <w:pPr>
      <w:spacing w:before="100" w:beforeAutospacing="1" w:after="100" w:afterAutospacing="1"/>
    </w:pPr>
  </w:style>
  <w:style w:type="paragraph" w:customStyle="1" w:styleId="preamble">
    <w:name w:val="preamble"/>
    <w:basedOn w:val="Normal"/>
    <w:rsid w:val="00AA3127"/>
    <w:pPr>
      <w:spacing w:before="100" w:beforeAutospacing="1" w:after="100" w:afterAutospacing="1"/>
    </w:pPr>
  </w:style>
  <w:style w:type="paragraph" w:customStyle="1" w:styleId="oglasitese">
    <w:name w:val="oglasitese"/>
    <w:basedOn w:val="Normal"/>
    <w:rsid w:val="00AA3127"/>
    <w:pPr>
      <w:spacing w:before="100" w:beforeAutospacing="1" w:after="100" w:afterAutospacing="1"/>
    </w:pPr>
  </w:style>
  <w:style w:type="paragraph" w:customStyle="1" w:styleId="autor1">
    <w:name w:val="autor1"/>
    <w:basedOn w:val="Normal"/>
    <w:rsid w:val="00AA312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A3127"/>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AA3127"/>
  </w:style>
  <w:style w:type="paragraph" w:customStyle="1" w:styleId="Caption1">
    <w:name w:val="Caption1"/>
    <w:basedOn w:val="Normal"/>
    <w:rsid w:val="00AA3127"/>
    <w:pPr>
      <w:spacing w:before="100" w:beforeAutospacing="1" w:after="100" w:afterAutospacing="1"/>
    </w:pPr>
  </w:style>
  <w:style w:type="paragraph" w:customStyle="1" w:styleId="lead">
    <w:name w:val="lead"/>
    <w:basedOn w:val="Normal"/>
    <w:rsid w:val="00AA3127"/>
    <w:rPr>
      <w:b/>
      <w:bCs/>
    </w:rPr>
  </w:style>
  <w:style w:type="paragraph" w:customStyle="1" w:styleId="source">
    <w:name w:val="source"/>
    <w:basedOn w:val="Normal"/>
    <w:rsid w:val="00AA3127"/>
    <w:rPr>
      <w:rFonts w:ascii="Verdana" w:hAnsi="Verdana"/>
      <w:caps/>
      <w:color w:val="000000"/>
      <w:sz w:val="15"/>
      <w:szCs w:val="15"/>
    </w:rPr>
  </w:style>
  <w:style w:type="paragraph" w:customStyle="1" w:styleId="uptitle">
    <w:name w:val="uptitle"/>
    <w:basedOn w:val="Normal"/>
    <w:rsid w:val="00AA3127"/>
    <w:rPr>
      <w:rFonts w:ascii="Verdana" w:hAnsi="Verdana"/>
      <w:caps/>
      <w:color w:val="000000"/>
      <w:sz w:val="18"/>
      <w:szCs w:val="18"/>
    </w:rPr>
  </w:style>
  <w:style w:type="paragraph" w:customStyle="1" w:styleId="eventplaceeventdate">
    <w:name w:val="eventplace_eventdate"/>
    <w:basedOn w:val="Normal"/>
    <w:rsid w:val="00AA3127"/>
    <w:rPr>
      <w:rFonts w:ascii="Verdana" w:hAnsi="Verdana"/>
      <w:color w:val="000000"/>
      <w:sz w:val="15"/>
      <w:szCs w:val="15"/>
    </w:rPr>
  </w:style>
  <w:style w:type="character" w:customStyle="1" w:styleId="eventplace">
    <w:name w:val="eventplace"/>
    <w:basedOn w:val="DefaultParagraphFont"/>
    <w:rsid w:val="00AA3127"/>
    <w:rPr>
      <w:b/>
      <w:bCs/>
    </w:rPr>
  </w:style>
  <w:style w:type="character" w:customStyle="1" w:styleId="eventdate1">
    <w:name w:val="eventdate1"/>
    <w:basedOn w:val="DefaultParagraphFont"/>
    <w:rsid w:val="00AA3127"/>
  </w:style>
  <w:style w:type="paragraph" w:customStyle="1" w:styleId="singlenewsauthor">
    <w:name w:val="singlenewsauthor"/>
    <w:basedOn w:val="Normal"/>
    <w:rsid w:val="00AA3127"/>
    <w:pPr>
      <w:spacing w:before="100" w:beforeAutospacing="1" w:after="100" w:afterAutospacing="1"/>
    </w:pPr>
  </w:style>
  <w:style w:type="character" w:customStyle="1" w:styleId="date">
    <w:name w:val="date"/>
    <w:basedOn w:val="DefaultParagraphFont"/>
    <w:rsid w:val="00AA3127"/>
  </w:style>
  <w:style w:type="character" w:customStyle="1" w:styleId="fbconnectbuttontext11">
    <w:name w:val="fbconnectbutton_text11"/>
    <w:basedOn w:val="DefaultParagraphFont"/>
    <w:rsid w:val="00AA3127"/>
  </w:style>
  <w:style w:type="character" w:customStyle="1" w:styleId="fbsharecountinner5">
    <w:name w:val="fb_share_count_inner5"/>
    <w:basedOn w:val="DefaultParagraphFont"/>
    <w:rsid w:val="00AA3127"/>
    <w:rPr>
      <w:vanish w:val="0"/>
      <w:webHidden w:val="0"/>
      <w:shd w:val="clear" w:color="auto" w:fill="E8EBF2"/>
      <w:specVanish w:val="0"/>
    </w:rPr>
  </w:style>
  <w:style w:type="character" w:customStyle="1" w:styleId="subtext21">
    <w:name w:val="subtext21"/>
    <w:basedOn w:val="DefaultParagraphFont"/>
    <w:rsid w:val="00AA3127"/>
    <w:rPr>
      <w:color w:val="999999"/>
      <w:sz w:val="17"/>
      <w:szCs w:val="17"/>
    </w:rPr>
  </w:style>
  <w:style w:type="character" w:customStyle="1" w:styleId="overflow-hidden">
    <w:name w:val="overflow-hidden"/>
    <w:basedOn w:val="DefaultParagraphFont"/>
    <w:rsid w:val="00AA3127"/>
  </w:style>
  <w:style w:type="paragraph" w:customStyle="1" w:styleId="small-headline1">
    <w:name w:val="small-headline1"/>
    <w:basedOn w:val="Normal"/>
    <w:rsid w:val="00AA3127"/>
    <w:pPr>
      <w:spacing w:after="150"/>
    </w:pPr>
    <w:rPr>
      <w:b/>
      <w:bCs/>
    </w:rPr>
  </w:style>
  <w:style w:type="paragraph" w:customStyle="1" w:styleId="mainimagesignature">
    <w:name w:val="mainimagesignature"/>
    <w:basedOn w:val="Normal"/>
    <w:rsid w:val="00AA3127"/>
    <w:pPr>
      <w:spacing w:before="100" w:beforeAutospacing="1" w:after="100" w:afterAutospacing="1"/>
    </w:pPr>
  </w:style>
  <w:style w:type="paragraph" w:customStyle="1" w:styleId="aftertitle">
    <w:name w:val="after_title"/>
    <w:basedOn w:val="Normal"/>
    <w:rsid w:val="00AA3127"/>
    <w:pPr>
      <w:spacing w:before="100" w:beforeAutospacing="1" w:after="100" w:afterAutospacing="1"/>
    </w:pPr>
  </w:style>
  <w:style w:type="character" w:customStyle="1" w:styleId="ppy-text">
    <w:name w:val="ppy-text"/>
    <w:basedOn w:val="DefaultParagraphFont"/>
    <w:rsid w:val="00AA3127"/>
  </w:style>
  <w:style w:type="character" w:customStyle="1" w:styleId="article-info1">
    <w:name w:val="article-info1"/>
    <w:basedOn w:val="DefaultParagraphFont"/>
    <w:rsid w:val="00AA3127"/>
    <w:rPr>
      <w:caps/>
      <w:sz w:val="15"/>
      <w:szCs w:val="15"/>
    </w:rPr>
  </w:style>
  <w:style w:type="character" w:customStyle="1" w:styleId="flagz">
    <w:name w:val="flagz"/>
    <w:basedOn w:val="DefaultParagraphFont"/>
    <w:rsid w:val="00AA3127"/>
  </w:style>
  <w:style w:type="paragraph" w:customStyle="1" w:styleId="reviewauthor">
    <w:name w:val="review_author"/>
    <w:basedOn w:val="Normal"/>
    <w:rsid w:val="00AA3127"/>
    <w:pPr>
      <w:spacing w:before="100" w:beforeAutospacing="1" w:after="100" w:afterAutospacing="1"/>
    </w:pPr>
  </w:style>
  <w:style w:type="paragraph" w:customStyle="1" w:styleId="uptitle5">
    <w:name w:val="uptitle5"/>
    <w:basedOn w:val="Normal"/>
    <w:rsid w:val="00AA3127"/>
    <w:pPr>
      <w:spacing w:after="150" w:line="336" w:lineRule="auto"/>
    </w:pPr>
    <w:rPr>
      <w:rFonts w:ascii="Verdana" w:hAnsi="Verdana"/>
      <w:color w:val="9C8A54"/>
      <w:sz w:val="20"/>
      <w:szCs w:val="20"/>
    </w:rPr>
  </w:style>
  <w:style w:type="paragraph" w:customStyle="1" w:styleId="Caption2">
    <w:name w:val="Caption2"/>
    <w:basedOn w:val="Normal"/>
    <w:rsid w:val="00AA3127"/>
    <w:pPr>
      <w:spacing w:before="100" w:beforeAutospacing="1" w:after="100" w:afterAutospacing="1"/>
    </w:pPr>
  </w:style>
  <w:style w:type="character" w:customStyle="1" w:styleId="updatedate">
    <w:name w:val="updatedate"/>
    <w:basedOn w:val="DefaultParagraphFont"/>
    <w:rsid w:val="00AA3127"/>
  </w:style>
  <w:style w:type="paragraph" w:customStyle="1" w:styleId="Caption3">
    <w:name w:val="Caption3"/>
    <w:basedOn w:val="Normal"/>
    <w:rsid w:val="00AA3127"/>
    <w:pPr>
      <w:spacing w:before="100" w:beforeAutospacing="1" w:after="100" w:afterAutospacing="1"/>
    </w:pPr>
  </w:style>
  <w:style w:type="character" w:customStyle="1" w:styleId="newslocation2">
    <w:name w:val="newslocation2"/>
    <w:basedOn w:val="DefaultParagraphFont"/>
    <w:rsid w:val="00AA3127"/>
    <w:rPr>
      <w:caps/>
    </w:rPr>
  </w:style>
  <w:style w:type="paragraph" w:customStyle="1" w:styleId="Caption4">
    <w:name w:val="Caption4"/>
    <w:basedOn w:val="Normal"/>
    <w:rsid w:val="00AA3127"/>
    <w:pPr>
      <w:spacing w:before="100" w:beforeAutospacing="1" w:after="100" w:afterAutospacing="1"/>
    </w:pPr>
  </w:style>
  <w:style w:type="character" w:customStyle="1" w:styleId="newschangedetail">
    <w:name w:val="newschangedetail"/>
    <w:basedOn w:val="DefaultParagraphFont"/>
    <w:rsid w:val="00AA3127"/>
  </w:style>
  <w:style w:type="paragraph" w:styleId="Header">
    <w:name w:val="header"/>
    <w:basedOn w:val="Normal"/>
    <w:link w:val="HeaderChar"/>
    <w:uiPriority w:val="99"/>
    <w:unhideWhenUsed/>
    <w:rsid w:val="00AA3127"/>
    <w:pPr>
      <w:tabs>
        <w:tab w:val="center" w:pos="4703"/>
        <w:tab w:val="right" w:pos="9406"/>
      </w:tabs>
    </w:pPr>
  </w:style>
  <w:style w:type="character" w:customStyle="1" w:styleId="HeaderChar">
    <w:name w:val="Header Char"/>
    <w:basedOn w:val="DefaultParagraphFont"/>
    <w:link w:val="Header"/>
    <w:uiPriority w:val="99"/>
    <w:rsid w:val="00AA3127"/>
    <w:rPr>
      <w:rFonts w:ascii="Times New Roman" w:eastAsia="Times New Roman" w:hAnsi="Times New Roman" w:cs="Times New Roman"/>
      <w:sz w:val="24"/>
      <w:szCs w:val="24"/>
    </w:rPr>
  </w:style>
  <w:style w:type="character" w:customStyle="1" w:styleId="submitted">
    <w:name w:val="submitted"/>
    <w:basedOn w:val="DefaultParagraphFont"/>
    <w:rsid w:val="00AA3127"/>
  </w:style>
  <w:style w:type="character" w:customStyle="1" w:styleId="taxonomy">
    <w:name w:val="taxonomy"/>
    <w:basedOn w:val="DefaultParagraphFont"/>
    <w:rsid w:val="00AA3127"/>
  </w:style>
  <w:style w:type="character" w:customStyle="1" w:styleId="up-current-score">
    <w:name w:val="up-current-score"/>
    <w:basedOn w:val="DefaultParagraphFont"/>
    <w:rsid w:val="00AA3127"/>
  </w:style>
  <w:style w:type="character" w:customStyle="1" w:styleId="down-current-score">
    <w:name w:val="down-current-score"/>
    <w:basedOn w:val="DefaultParagraphFont"/>
    <w:rsid w:val="00AA3127"/>
  </w:style>
  <w:style w:type="character" w:customStyle="1" w:styleId="view-poslednje-azuriranje3">
    <w:name w:val="view-poslednje-azuriranje3"/>
    <w:basedOn w:val="DefaultParagraphFont"/>
    <w:rsid w:val="00AA3127"/>
    <w:rPr>
      <w:b w:val="0"/>
      <w:bCs w:val="0"/>
      <w:vanish w:val="0"/>
      <w:webHidden w:val="0"/>
      <w:color w:val="9A9A9A"/>
      <w:sz w:val="15"/>
      <w:szCs w:val="15"/>
      <w:specVanish w:val="0"/>
    </w:rPr>
  </w:style>
  <w:style w:type="character" w:customStyle="1" w:styleId="view-neki-linkovi3">
    <w:name w:val="view-neki-linkovi3"/>
    <w:basedOn w:val="DefaultParagraphFont"/>
    <w:rsid w:val="00AA3127"/>
    <w:rPr>
      <w:vanish w:val="0"/>
      <w:webHidden w:val="0"/>
      <w:color w:val="054E69"/>
      <w:sz w:val="18"/>
      <w:szCs w:val="18"/>
      <w:specVanish w:val="0"/>
    </w:rPr>
  </w:style>
  <w:style w:type="character" w:customStyle="1" w:styleId="field-content1">
    <w:name w:val="field-content1"/>
    <w:basedOn w:val="DefaultParagraphFont"/>
    <w:rsid w:val="00AA3127"/>
  </w:style>
  <w:style w:type="character" w:customStyle="1" w:styleId="taxrubrika4">
    <w:name w:val="tax_rubrika4"/>
    <w:basedOn w:val="DefaultParagraphFont"/>
    <w:rsid w:val="00AA3127"/>
  </w:style>
  <w:style w:type="character" w:customStyle="1" w:styleId="taxpodrubrika4">
    <w:name w:val="tax_podrubrika4"/>
    <w:basedOn w:val="DefaultParagraphFont"/>
    <w:rsid w:val="00AA3127"/>
  </w:style>
  <w:style w:type="paragraph" w:styleId="z-TopofForm">
    <w:name w:val="HTML Top of Form"/>
    <w:basedOn w:val="Normal"/>
    <w:next w:val="Normal"/>
    <w:link w:val="z-TopofFormChar"/>
    <w:hidden/>
    <w:uiPriority w:val="99"/>
    <w:unhideWhenUsed/>
    <w:rsid w:val="00AA312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A312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AA312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A3127"/>
    <w:rPr>
      <w:rFonts w:ascii="Arial" w:eastAsia="Times New Roman" w:hAnsi="Arial" w:cs="Arial"/>
      <w:vanish/>
      <w:sz w:val="16"/>
      <w:szCs w:val="16"/>
    </w:rPr>
  </w:style>
  <w:style w:type="character" w:customStyle="1" w:styleId="small1">
    <w:name w:val="small1"/>
    <w:basedOn w:val="DefaultParagraphFont"/>
    <w:rsid w:val="00AA3127"/>
    <w:rPr>
      <w:sz w:val="15"/>
      <w:szCs w:val="15"/>
    </w:rPr>
  </w:style>
  <w:style w:type="table" w:styleId="TableGrid">
    <w:name w:val="Table Grid"/>
    <w:basedOn w:val="TableNormal"/>
    <w:uiPriority w:val="59"/>
    <w:rsid w:val="00AA3127"/>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5">
    <w:name w:val="Caption5"/>
    <w:basedOn w:val="Normal"/>
    <w:rsid w:val="00AA3127"/>
    <w:pPr>
      <w:spacing w:before="100" w:beforeAutospacing="1" w:after="100" w:afterAutospacing="1"/>
    </w:pPr>
    <w:rPr>
      <w:noProof/>
    </w:rPr>
  </w:style>
  <w:style w:type="character" w:styleId="FollowedHyperlink">
    <w:name w:val="FollowedHyperlink"/>
    <w:basedOn w:val="DefaultParagraphFont"/>
    <w:rsid w:val="00AA3127"/>
    <w:rPr>
      <w:color w:val="800080"/>
      <w:u w:val="single"/>
    </w:rPr>
  </w:style>
  <w:style w:type="character" w:customStyle="1" w:styleId="submitted1">
    <w:name w:val="submitted1"/>
    <w:basedOn w:val="DefaultParagraphFont"/>
    <w:rsid w:val="00AA3127"/>
    <w:rPr>
      <w:color w:val="999999"/>
      <w:sz w:val="19"/>
      <w:szCs w:val="19"/>
    </w:rPr>
  </w:style>
  <w:style w:type="character" w:customStyle="1" w:styleId="taxonomy2">
    <w:name w:val="taxonomy2"/>
    <w:basedOn w:val="DefaultParagraphFont"/>
    <w:rsid w:val="00AA3127"/>
    <w:rPr>
      <w:color w:val="999999"/>
      <w:sz w:val="19"/>
      <w:szCs w:val="19"/>
    </w:rPr>
  </w:style>
  <w:style w:type="character" w:customStyle="1" w:styleId="up-current-score2">
    <w:name w:val="up-current-score2"/>
    <w:basedOn w:val="DefaultParagraphFont"/>
    <w:rsid w:val="00AA3127"/>
  </w:style>
  <w:style w:type="character" w:customStyle="1" w:styleId="down-current-score2">
    <w:name w:val="down-current-score2"/>
    <w:basedOn w:val="DefaultParagraphFont"/>
    <w:rsid w:val="00AA3127"/>
  </w:style>
  <w:style w:type="paragraph" w:customStyle="1" w:styleId="insertimagepluginimgsignature">
    <w:name w:val="insertimageplugin_imgsignature"/>
    <w:basedOn w:val="Normal"/>
    <w:rsid w:val="00AA3127"/>
    <w:pPr>
      <w:spacing w:before="100" w:beforeAutospacing="1" w:after="100" w:afterAutospacing="1"/>
    </w:pPr>
    <w:rPr>
      <w:noProof/>
    </w:rPr>
  </w:style>
  <w:style w:type="character" w:customStyle="1" w:styleId="art-postheader">
    <w:name w:val="art-postheader"/>
    <w:basedOn w:val="DefaultParagraphFont"/>
    <w:rsid w:val="00AA3127"/>
  </w:style>
  <w:style w:type="character" w:customStyle="1" w:styleId="art-metadata-icons">
    <w:name w:val="art-metadata-icons"/>
    <w:basedOn w:val="DefaultParagraphFont"/>
    <w:rsid w:val="00AA3127"/>
  </w:style>
  <w:style w:type="character" w:customStyle="1" w:styleId="createdate3">
    <w:name w:val="createdate3"/>
    <w:basedOn w:val="DefaultParagraphFont"/>
    <w:rsid w:val="00AA3127"/>
    <w:rPr>
      <w:rFonts w:ascii="Arial" w:hAnsi="Arial" w:cs="Arial" w:hint="default"/>
      <w:b/>
      <w:bCs/>
      <w:color w:val="666666"/>
      <w:sz w:val="18"/>
      <w:szCs w:val="18"/>
    </w:rPr>
  </w:style>
  <w:style w:type="character" w:customStyle="1" w:styleId="createdate21">
    <w:name w:val="createdate21"/>
    <w:basedOn w:val="DefaultParagraphFont"/>
    <w:rsid w:val="00AA3127"/>
    <w:rPr>
      <w:rFonts w:ascii="Arial" w:hAnsi="Arial" w:cs="Arial" w:hint="default"/>
      <w:b w:val="0"/>
      <w:bCs w:val="0"/>
      <w:sz w:val="18"/>
      <w:szCs w:val="18"/>
    </w:rPr>
  </w:style>
  <w:style w:type="character" w:customStyle="1" w:styleId="createdby2">
    <w:name w:val="createdby2"/>
    <w:basedOn w:val="DefaultParagraphFont"/>
    <w:rsid w:val="00AA3127"/>
    <w:rPr>
      <w:rFonts w:ascii="Arial" w:hAnsi="Arial" w:cs="Arial" w:hint="default"/>
      <w:b w:val="0"/>
      <w:bCs w:val="0"/>
      <w:color w:val="EE5757"/>
      <w:sz w:val="18"/>
      <w:szCs w:val="18"/>
    </w:rPr>
  </w:style>
  <w:style w:type="paragraph" w:customStyle="1" w:styleId="captionaaaaa">
    <w:name w:val="caption aaaaa"/>
    <w:basedOn w:val="Normal"/>
    <w:rsid w:val="00AA3127"/>
    <w:pPr>
      <w:spacing w:before="100" w:beforeAutospacing="1" w:after="100" w:afterAutospacing="1"/>
    </w:pPr>
    <w:rPr>
      <w:noProof/>
    </w:rPr>
  </w:style>
  <w:style w:type="character" w:customStyle="1" w:styleId="skypepnhprintcontainer">
    <w:name w:val="skype_pnh_print_container"/>
    <w:basedOn w:val="DefaultParagraphFont"/>
    <w:rsid w:val="00AA3127"/>
  </w:style>
  <w:style w:type="character" w:customStyle="1" w:styleId="skypepnhcontainer">
    <w:name w:val="skype_pnh_container"/>
    <w:basedOn w:val="DefaultParagraphFont"/>
    <w:rsid w:val="00AA3127"/>
  </w:style>
  <w:style w:type="character" w:customStyle="1" w:styleId="skypepnhmark">
    <w:name w:val="skype_pnh_mark"/>
    <w:basedOn w:val="DefaultParagraphFont"/>
    <w:rsid w:val="00AA3127"/>
  </w:style>
  <w:style w:type="character" w:customStyle="1" w:styleId="skypepnhtextspan">
    <w:name w:val="skype_pnh_text_span"/>
    <w:basedOn w:val="DefaultParagraphFont"/>
    <w:rsid w:val="00AA3127"/>
  </w:style>
  <w:style w:type="character" w:customStyle="1" w:styleId="skypepnhrightspan">
    <w:name w:val="skype_pnh_right_span"/>
    <w:basedOn w:val="DefaultParagraphFont"/>
    <w:rsid w:val="00AA3127"/>
  </w:style>
  <w:style w:type="paragraph" w:styleId="NoSpacing">
    <w:name w:val="No Spacing"/>
    <w:uiPriority w:val="1"/>
    <w:qFormat/>
    <w:rsid w:val="00AA3127"/>
    <w:pPr>
      <w:jc w:val="left"/>
    </w:pPr>
    <w:rPr>
      <w:rFonts w:ascii="Calibri" w:eastAsia="Calibri" w:hAnsi="Calibri" w:cs="Times New Roman"/>
    </w:rPr>
  </w:style>
  <w:style w:type="paragraph" w:customStyle="1" w:styleId="CharCharChar2Char">
    <w:name w:val="Char Char Char2 Char"/>
    <w:basedOn w:val="Normal"/>
    <w:rsid w:val="00AA3127"/>
    <w:rPr>
      <w:noProof/>
      <w:lang w:val="sr-Cyrl-CS"/>
    </w:rPr>
  </w:style>
  <w:style w:type="paragraph" w:styleId="FootnoteText">
    <w:name w:val="footnote text"/>
    <w:basedOn w:val="Normal"/>
    <w:link w:val="FootnoteTextChar"/>
    <w:rsid w:val="00AA3127"/>
    <w:pPr>
      <w:spacing w:after="120"/>
    </w:pPr>
    <w:rPr>
      <w:noProof/>
      <w:sz w:val="20"/>
      <w:szCs w:val="20"/>
      <w:lang w:val="sr-Cyrl-CS"/>
    </w:rPr>
  </w:style>
  <w:style w:type="character" w:customStyle="1" w:styleId="FootnoteTextChar">
    <w:name w:val="Footnote Text Char"/>
    <w:basedOn w:val="DefaultParagraphFont"/>
    <w:link w:val="FootnoteText"/>
    <w:rsid w:val="00AA3127"/>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AA3127"/>
    <w:rPr>
      <w:vertAlign w:val="superscript"/>
    </w:rPr>
  </w:style>
  <w:style w:type="character" w:styleId="PageNumber">
    <w:name w:val="page number"/>
    <w:basedOn w:val="DefaultParagraphFont"/>
    <w:rsid w:val="00AA3127"/>
  </w:style>
  <w:style w:type="character" w:customStyle="1" w:styleId="metadata-icons">
    <w:name w:val="metadata-icons"/>
    <w:basedOn w:val="DefaultParagraphFont"/>
    <w:rsid w:val="00AA3127"/>
  </w:style>
  <w:style w:type="paragraph" w:customStyle="1" w:styleId="wp-caption-text">
    <w:name w:val="wp-caption-text"/>
    <w:basedOn w:val="Normal"/>
    <w:rsid w:val="00AA3127"/>
    <w:pPr>
      <w:spacing w:before="100" w:beforeAutospacing="1" w:after="100" w:afterAutospacing="1"/>
    </w:pPr>
    <w:rPr>
      <w:noProof/>
    </w:rPr>
  </w:style>
  <w:style w:type="paragraph" w:customStyle="1" w:styleId="lead3">
    <w:name w:val="lead3"/>
    <w:basedOn w:val="Normal"/>
    <w:rsid w:val="00AA3127"/>
    <w:pPr>
      <w:spacing w:before="150" w:after="150" w:line="360" w:lineRule="auto"/>
    </w:pPr>
    <w:rPr>
      <w:rFonts w:ascii="Verdana" w:hAnsi="Verdana"/>
      <w:b/>
      <w:bCs/>
      <w:noProof/>
      <w:color w:val="000000"/>
      <w:sz w:val="18"/>
      <w:szCs w:val="18"/>
    </w:rPr>
  </w:style>
  <w:style w:type="paragraph" w:customStyle="1" w:styleId="meta">
    <w:name w:val="meta"/>
    <w:basedOn w:val="Normal"/>
    <w:rsid w:val="00AA3127"/>
    <w:pPr>
      <w:spacing w:before="100" w:beforeAutospacing="1" w:after="100" w:afterAutospacing="1"/>
    </w:pPr>
  </w:style>
  <w:style w:type="character" w:customStyle="1" w:styleId="letter2">
    <w:name w:val="letter2"/>
    <w:basedOn w:val="DefaultParagraphFont"/>
    <w:rsid w:val="00AA3127"/>
  </w:style>
  <w:style w:type="paragraph" w:customStyle="1" w:styleId="description">
    <w:name w:val="description"/>
    <w:basedOn w:val="Normal"/>
    <w:rsid w:val="00AA3127"/>
    <w:pPr>
      <w:spacing w:before="100" w:beforeAutospacing="1" w:after="100" w:afterAutospacing="1"/>
    </w:pPr>
  </w:style>
  <w:style w:type="character" w:customStyle="1" w:styleId="articleseparator">
    <w:name w:val="article_separator"/>
    <w:basedOn w:val="DefaultParagraphFont"/>
    <w:rsid w:val="00AA3127"/>
    <w:rPr>
      <w:vanish/>
      <w:webHidden w:val="0"/>
      <w:specVanish w:val="0"/>
    </w:rPr>
  </w:style>
  <w:style w:type="character" w:customStyle="1" w:styleId="articleseparator1">
    <w:name w:val="article_separator1"/>
    <w:basedOn w:val="DefaultParagraphFont"/>
    <w:rsid w:val="00AA3127"/>
    <w:rPr>
      <w:vanish/>
      <w:webHidden w:val="0"/>
      <w:specVanish w:val="0"/>
    </w:rPr>
  </w:style>
  <w:style w:type="character" w:customStyle="1" w:styleId="ib">
    <w:name w:val="ib"/>
    <w:basedOn w:val="DefaultParagraphFont"/>
    <w:rsid w:val="00AA3127"/>
  </w:style>
  <w:style w:type="character" w:customStyle="1" w:styleId="in-widget">
    <w:name w:val="in-widget"/>
    <w:basedOn w:val="DefaultParagraphFont"/>
    <w:rsid w:val="00AA3127"/>
  </w:style>
  <w:style w:type="character" w:customStyle="1" w:styleId="in-right">
    <w:name w:val="in-right"/>
    <w:basedOn w:val="DefaultParagraphFont"/>
    <w:rsid w:val="00AA3127"/>
  </w:style>
  <w:style w:type="paragraph" w:customStyle="1" w:styleId="CharCharChar2Char1">
    <w:name w:val="Char Char Char2 Char1"/>
    <w:basedOn w:val="Normal"/>
    <w:rsid w:val="00AA3127"/>
    <w:pPr>
      <w:spacing w:after="160" w:line="240" w:lineRule="exact"/>
    </w:pPr>
    <w:rPr>
      <w:rFonts w:ascii="Tahoma" w:hAnsi="Tahoma"/>
      <w:noProof/>
      <w:sz w:val="20"/>
      <w:szCs w:val="20"/>
    </w:rPr>
  </w:style>
  <w:style w:type="character" w:customStyle="1" w:styleId="default-date">
    <w:name w:val="default-date"/>
    <w:basedOn w:val="DefaultParagraphFont"/>
    <w:rsid w:val="00AA3127"/>
  </w:style>
</w:styles>
</file>

<file path=word/webSettings.xml><?xml version="1.0" encoding="utf-8"?>
<w:webSettings xmlns:r="http://schemas.openxmlformats.org/officeDocument/2006/relationships" xmlns:w="http://schemas.openxmlformats.org/wordprocessingml/2006/main">
  <w:divs>
    <w:div w:id="69696789">
      <w:bodyDiv w:val="1"/>
      <w:marLeft w:val="0"/>
      <w:marRight w:val="0"/>
      <w:marTop w:val="0"/>
      <w:marBottom w:val="0"/>
      <w:divBdr>
        <w:top w:val="none" w:sz="0" w:space="0" w:color="auto"/>
        <w:left w:val="none" w:sz="0" w:space="0" w:color="auto"/>
        <w:bottom w:val="none" w:sz="0" w:space="0" w:color="auto"/>
        <w:right w:val="none" w:sz="0" w:space="0" w:color="auto"/>
      </w:divBdr>
      <w:divsChild>
        <w:div w:id="2040814151">
          <w:marLeft w:val="0"/>
          <w:marRight w:val="0"/>
          <w:marTop w:val="0"/>
          <w:marBottom w:val="0"/>
          <w:divBdr>
            <w:top w:val="none" w:sz="0" w:space="0" w:color="auto"/>
            <w:left w:val="none" w:sz="0" w:space="0" w:color="auto"/>
            <w:bottom w:val="none" w:sz="0" w:space="0" w:color="auto"/>
            <w:right w:val="none" w:sz="0" w:space="0" w:color="auto"/>
          </w:divBdr>
          <w:divsChild>
            <w:div w:id="1157724061">
              <w:marLeft w:val="0"/>
              <w:marRight w:val="0"/>
              <w:marTop w:val="0"/>
              <w:marBottom w:val="0"/>
              <w:divBdr>
                <w:top w:val="none" w:sz="0" w:space="0" w:color="auto"/>
                <w:left w:val="none" w:sz="0" w:space="0" w:color="auto"/>
                <w:bottom w:val="none" w:sz="0" w:space="0" w:color="auto"/>
                <w:right w:val="none" w:sz="0" w:space="0" w:color="auto"/>
              </w:divBdr>
              <w:divsChild>
                <w:div w:id="1025643510">
                  <w:marLeft w:val="0"/>
                  <w:marRight w:val="0"/>
                  <w:marTop w:val="0"/>
                  <w:marBottom w:val="0"/>
                  <w:divBdr>
                    <w:top w:val="none" w:sz="0" w:space="0" w:color="auto"/>
                    <w:left w:val="single" w:sz="6" w:space="0" w:color="CECDCE"/>
                    <w:bottom w:val="none" w:sz="0" w:space="0" w:color="auto"/>
                    <w:right w:val="single" w:sz="6" w:space="0" w:color="CECDCE"/>
                  </w:divBdr>
                  <w:divsChild>
                    <w:div w:id="147940344">
                      <w:marLeft w:val="0"/>
                      <w:marRight w:val="0"/>
                      <w:marTop w:val="0"/>
                      <w:marBottom w:val="0"/>
                      <w:divBdr>
                        <w:top w:val="none" w:sz="0" w:space="0" w:color="auto"/>
                        <w:left w:val="none" w:sz="0" w:space="0" w:color="auto"/>
                        <w:bottom w:val="none" w:sz="0" w:space="0" w:color="auto"/>
                        <w:right w:val="none" w:sz="0" w:space="0" w:color="auto"/>
                      </w:divBdr>
                      <w:divsChild>
                        <w:div w:id="139520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752223">
      <w:bodyDiv w:val="1"/>
      <w:marLeft w:val="0"/>
      <w:marRight w:val="0"/>
      <w:marTop w:val="0"/>
      <w:marBottom w:val="0"/>
      <w:divBdr>
        <w:top w:val="none" w:sz="0" w:space="0" w:color="auto"/>
        <w:left w:val="none" w:sz="0" w:space="0" w:color="auto"/>
        <w:bottom w:val="none" w:sz="0" w:space="0" w:color="auto"/>
        <w:right w:val="none" w:sz="0" w:space="0" w:color="auto"/>
      </w:divBdr>
      <w:divsChild>
        <w:div w:id="1292858014">
          <w:marLeft w:val="0"/>
          <w:marRight w:val="0"/>
          <w:marTop w:val="0"/>
          <w:marBottom w:val="0"/>
          <w:divBdr>
            <w:top w:val="none" w:sz="0" w:space="0" w:color="auto"/>
            <w:left w:val="none" w:sz="0" w:space="0" w:color="auto"/>
            <w:bottom w:val="none" w:sz="0" w:space="0" w:color="auto"/>
            <w:right w:val="none" w:sz="0" w:space="0" w:color="auto"/>
          </w:divBdr>
          <w:divsChild>
            <w:div w:id="1855534553">
              <w:marLeft w:val="0"/>
              <w:marRight w:val="0"/>
              <w:marTop w:val="0"/>
              <w:marBottom w:val="0"/>
              <w:divBdr>
                <w:top w:val="none" w:sz="0" w:space="0" w:color="auto"/>
                <w:left w:val="none" w:sz="0" w:space="0" w:color="auto"/>
                <w:bottom w:val="none" w:sz="0" w:space="0" w:color="auto"/>
                <w:right w:val="none" w:sz="0" w:space="0" w:color="auto"/>
              </w:divBdr>
              <w:divsChild>
                <w:div w:id="1511599604">
                  <w:marLeft w:val="0"/>
                  <w:marRight w:val="0"/>
                  <w:marTop w:val="0"/>
                  <w:marBottom w:val="0"/>
                  <w:divBdr>
                    <w:top w:val="none" w:sz="0" w:space="0" w:color="auto"/>
                    <w:left w:val="single" w:sz="6" w:space="0" w:color="CECDCE"/>
                    <w:bottom w:val="none" w:sz="0" w:space="0" w:color="auto"/>
                    <w:right w:val="single" w:sz="6" w:space="0" w:color="CECDCE"/>
                  </w:divBdr>
                  <w:divsChild>
                    <w:div w:id="1396901560">
                      <w:marLeft w:val="0"/>
                      <w:marRight w:val="0"/>
                      <w:marTop w:val="0"/>
                      <w:marBottom w:val="0"/>
                      <w:divBdr>
                        <w:top w:val="none" w:sz="0" w:space="0" w:color="auto"/>
                        <w:left w:val="none" w:sz="0" w:space="0" w:color="auto"/>
                        <w:bottom w:val="none" w:sz="0" w:space="0" w:color="auto"/>
                        <w:right w:val="none" w:sz="0" w:space="0" w:color="auto"/>
                      </w:divBdr>
                      <w:divsChild>
                        <w:div w:id="59567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333887">
      <w:bodyDiv w:val="1"/>
      <w:marLeft w:val="0"/>
      <w:marRight w:val="0"/>
      <w:marTop w:val="0"/>
      <w:marBottom w:val="0"/>
      <w:divBdr>
        <w:top w:val="none" w:sz="0" w:space="0" w:color="auto"/>
        <w:left w:val="none" w:sz="0" w:space="0" w:color="auto"/>
        <w:bottom w:val="none" w:sz="0" w:space="0" w:color="auto"/>
        <w:right w:val="none" w:sz="0" w:space="0" w:color="auto"/>
      </w:divBdr>
      <w:divsChild>
        <w:div w:id="962929195">
          <w:marLeft w:val="0"/>
          <w:marRight w:val="0"/>
          <w:marTop w:val="0"/>
          <w:marBottom w:val="0"/>
          <w:divBdr>
            <w:top w:val="none" w:sz="0" w:space="0" w:color="auto"/>
            <w:left w:val="none" w:sz="0" w:space="0" w:color="auto"/>
            <w:bottom w:val="none" w:sz="0" w:space="0" w:color="auto"/>
            <w:right w:val="none" w:sz="0" w:space="0" w:color="auto"/>
          </w:divBdr>
          <w:divsChild>
            <w:div w:id="1519465784">
              <w:marLeft w:val="0"/>
              <w:marRight w:val="0"/>
              <w:marTop w:val="0"/>
              <w:marBottom w:val="0"/>
              <w:divBdr>
                <w:top w:val="none" w:sz="0" w:space="0" w:color="auto"/>
                <w:left w:val="none" w:sz="0" w:space="0" w:color="auto"/>
                <w:bottom w:val="none" w:sz="0" w:space="0" w:color="auto"/>
                <w:right w:val="none" w:sz="0" w:space="0" w:color="auto"/>
              </w:divBdr>
              <w:divsChild>
                <w:div w:id="433793630">
                  <w:marLeft w:val="0"/>
                  <w:marRight w:val="0"/>
                  <w:marTop w:val="0"/>
                  <w:marBottom w:val="0"/>
                  <w:divBdr>
                    <w:top w:val="none" w:sz="0" w:space="0" w:color="auto"/>
                    <w:left w:val="single" w:sz="6" w:space="0" w:color="CECDCE"/>
                    <w:bottom w:val="none" w:sz="0" w:space="0" w:color="auto"/>
                    <w:right w:val="single" w:sz="6" w:space="0" w:color="CECDCE"/>
                  </w:divBdr>
                  <w:divsChild>
                    <w:div w:id="596671811">
                      <w:marLeft w:val="0"/>
                      <w:marRight w:val="0"/>
                      <w:marTop w:val="0"/>
                      <w:marBottom w:val="0"/>
                      <w:divBdr>
                        <w:top w:val="none" w:sz="0" w:space="0" w:color="auto"/>
                        <w:left w:val="none" w:sz="0" w:space="0" w:color="auto"/>
                        <w:bottom w:val="none" w:sz="0" w:space="0" w:color="auto"/>
                        <w:right w:val="none" w:sz="0" w:space="0" w:color="auto"/>
                      </w:divBdr>
                      <w:divsChild>
                        <w:div w:id="164562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416631">
      <w:bodyDiv w:val="1"/>
      <w:marLeft w:val="0"/>
      <w:marRight w:val="0"/>
      <w:marTop w:val="0"/>
      <w:marBottom w:val="0"/>
      <w:divBdr>
        <w:top w:val="none" w:sz="0" w:space="0" w:color="auto"/>
        <w:left w:val="none" w:sz="0" w:space="0" w:color="auto"/>
        <w:bottom w:val="none" w:sz="0" w:space="0" w:color="auto"/>
        <w:right w:val="none" w:sz="0" w:space="0" w:color="auto"/>
      </w:divBdr>
      <w:divsChild>
        <w:div w:id="1086420405">
          <w:marLeft w:val="0"/>
          <w:marRight w:val="0"/>
          <w:marTop w:val="0"/>
          <w:marBottom w:val="0"/>
          <w:divBdr>
            <w:top w:val="none" w:sz="0" w:space="0" w:color="auto"/>
            <w:left w:val="none" w:sz="0" w:space="0" w:color="auto"/>
            <w:bottom w:val="none" w:sz="0" w:space="0" w:color="auto"/>
            <w:right w:val="none" w:sz="0" w:space="0" w:color="auto"/>
          </w:divBdr>
          <w:divsChild>
            <w:div w:id="1649048716">
              <w:marLeft w:val="0"/>
              <w:marRight w:val="0"/>
              <w:marTop w:val="0"/>
              <w:marBottom w:val="0"/>
              <w:divBdr>
                <w:top w:val="none" w:sz="0" w:space="0" w:color="auto"/>
                <w:left w:val="none" w:sz="0" w:space="0" w:color="auto"/>
                <w:bottom w:val="none" w:sz="0" w:space="0" w:color="auto"/>
                <w:right w:val="none" w:sz="0" w:space="0" w:color="auto"/>
              </w:divBdr>
              <w:divsChild>
                <w:div w:id="1760250434">
                  <w:marLeft w:val="0"/>
                  <w:marRight w:val="0"/>
                  <w:marTop w:val="0"/>
                  <w:marBottom w:val="0"/>
                  <w:divBdr>
                    <w:top w:val="none" w:sz="0" w:space="0" w:color="auto"/>
                    <w:left w:val="single" w:sz="6" w:space="0" w:color="CECDCE"/>
                    <w:bottom w:val="none" w:sz="0" w:space="0" w:color="auto"/>
                    <w:right w:val="single" w:sz="6" w:space="0" w:color="CECDCE"/>
                  </w:divBdr>
                  <w:divsChild>
                    <w:div w:id="931009373">
                      <w:marLeft w:val="0"/>
                      <w:marRight w:val="0"/>
                      <w:marTop w:val="0"/>
                      <w:marBottom w:val="0"/>
                      <w:divBdr>
                        <w:top w:val="none" w:sz="0" w:space="0" w:color="auto"/>
                        <w:left w:val="none" w:sz="0" w:space="0" w:color="auto"/>
                        <w:bottom w:val="none" w:sz="0" w:space="0" w:color="auto"/>
                        <w:right w:val="none" w:sz="0" w:space="0" w:color="auto"/>
                      </w:divBdr>
                      <w:divsChild>
                        <w:div w:id="150910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647429">
      <w:bodyDiv w:val="1"/>
      <w:marLeft w:val="0"/>
      <w:marRight w:val="0"/>
      <w:marTop w:val="0"/>
      <w:marBottom w:val="0"/>
      <w:divBdr>
        <w:top w:val="none" w:sz="0" w:space="0" w:color="auto"/>
        <w:left w:val="none" w:sz="0" w:space="0" w:color="auto"/>
        <w:bottom w:val="none" w:sz="0" w:space="0" w:color="auto"/>
        <w:right w:val="none" w:sz="0" w:space="0" w:color="auto"/>
      </w:divBdr>
      <w:divsChild>
        <w:div w:id="280037866">
          <w:marLeft w:val="0"/>
          <w:marRight w:val="0"/>
          <w:marTop w:val="0"/>
          <w:marBottom w:val="0"/>
          <w:divBdr>
            <w:top w:val="none" w:sz="0" w:space="0" w:color="auto"/>
            <w:left w:val="none" w:sz="0" w:space="0" w:color="auto"/>
            <w:bottom w:val="none" w:sz="0" w:space="0" w:color="auto"/>
            <w:right w:val="none" w:sz="0" w:space="0" w:color="auto"/>
          </w:divBdr>
          <w:divsChild>
            <w:div w:id="1148209034">
              <w:marLeft w:val="0"/>
              <w:marRight w:val="0"/>
              <w:marTop w:val="0"/>
              <w:marBottom w:val="0"/>
              <w:divBdr>
                <w:top w:val="none" w:sz="0" w:space="0" w:color="auto"/>
                <w:left w:val="none" w:sz="0" w:space="0" w:color="auto"/>
                <w:bottom w:val="none" w:sz="0" w:space="0" w:color="auto"/>
                <w:right w:val="none" w:sz="0" w:space="0" w:color="auto"/>
              </w:divBdr>
              <w:divsChild>
                <w:div w:id="1122113663">
                  <w:marLeft w:val="0"/>
                  <w:marRight w:val="0"/>
                  <w:marTop w:val="0"/>
                  <w:marBottom w:val="0"/>
                  <w:divBdr>
                    <w:top w:val="none" w:sz="0" w:space="0" w:color="auto"/>
                    <w:left w:val="single" w:sz="6" w:space="0" w:color="CECDCE"/>
                    <w:bottom w:val="none" w:sz="0" w:space="0" w:color="auto"/>
                    <w:right w:val="single" w:sz="6" w:space="0" w:color="CECDCE"/>
                  </w:divBdr>
                  <w:divsChild>
                    <w:div w:id="1894269561">
                      <w:marLeft w:val="0"/>
                      <w:marRight w:val="0"/>
                      <w:marTop w:val="0"/>
                      <w:marBottom w:val="0"/>
                      <w:divBdr>
                        <w:top w:val="none" w:sz="0" w:space="0" w:color="auto"/>
                        <w:left w:val="none" w:sz="0" w:space="0" w:color="auto"/>
                        <w:bottom w:val="none" w:sz="0" w:space="0" w:color="auto"/>
                        <w:right w:val="none" w:sz="0" w:space="0" w:color="auto"/>
                      </w:divBdr>
                      <w:divsChild>
                        <w:div w:id="49631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467775">
      <w:bodyDiv w:val="1"/>
      <w:marLeft w:val="0"/>
      <w:marRight w:val="0"/>
      <w:marTop w:val="0"/>
      <w:marBottom w:val="0"/>
      <w:divBdr>
        <w:top w:val="none" w:sz="0" w:space="0" w:color="auto"/>
        <w:left w:val="none" w:sz="0" w:space="0" w:color="auto"/>
        <w:bottom w:val="none" w:sz="0" w:space="0" w:color="auto"/>
        <w:right w:val="none" w:sz="0" w:space="0" w:color="auto"/>
      </w:divBdr>
      <w:divsChild>
        <w:div w:id="1845195570">
          <w:marLeft w:val="0"/>
          <w:marRight w:val="0"/>
          <w:marTop w:val="0"/>
          <w:marBottom w:val="150"/>
          <w:divBdr>
            <w:top w:val="none" w:sz="0" w:space="0" w:color="auto"/>
            <w:left w:val="none" w:sz="0" w:space="0" w:color="auto"/>
            <w:bottom w:val="none" w:sz="0" w:space="0" w:color="auto"/>
            <w:right w:val="none" w:sz="0" w:space="0" w:color="auto"/>
          </w:divBdr>
          <w:divsChild>
            <w:div w:id="1923949440">
              <w:marLeft w:val="0"/>
              <w:marRight w:val="0"/>
              <w:marTop w:val="0"/>
              <w:marBottom w:val="0"/>
              <w:divBdr>
                <w:top w:val="none" w:sz="0" w:space="0" w:color="auto"/>
                <w:left w:val="none" w:sz="0" w:space="0" w:color="auto"/>
                <w:bottom w:val="none" w:sz="0" w:space="0" w:color="auto"/>
                <w:right w:val="none" w:sz="0" w:space="0" w:color="auto"/>
              </w:divBdr>
              <w:divsChild>
                <w:div w:id="187002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beslinmilivoj03_rha.jpg" TargetMode="External"/><Relationship Id="rId17" Type="http://schemas.openxmlformats.org/officeDocument/2006/relationships/image" Target="media/image6.jpe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nevnik.rs/sites/default/files/obilazak-vrtica2-12decembar.jpg" TargetMode="External"/><Relationship Id="rId20" Type="http://schemas.openxmlformats.org/officeDocument/2006/relationships/hyperlink" Target="https://www.youtube.com/watch?v=azUbx8XwOl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8.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ovosti.rs/upload/images/2013/12/14/dr-decaci-i-devojcice.jpg" TargetMode="External"/><Relationship Id="rId14" Type="http://schemas.openxmlformats.org/officeDocument/2006/relationships/hyperlink" Target="http://www.dnevnik.rs/sites/default/files/skauti.jpg" TargetMode="External"/><Relationship Id="rId22" Type="http://schemas.openxmlformats.org/officeDocument/2006/relationships/hyperlink" Target="http://bav.bodeian.ox.ac.uk/"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512F4-2067-43CF-AABC-F5246F23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4186</Words>
  <Characters>23866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2013-12-15T19:11:00Z</dcterms:created>
  <dcterms:modified xsi:type="dcterms:W3CDTF">2013-12-16T13:02:00Z</dcterms:modified>
</cp:coreProperties>
</file>